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9D0FD" w14:textId="0296434D" w:rsidR="005C373A" w:rsidRPr="00A0421A" w:rsidRDefault="005C373A" w:rsidP="005C373A">
      <w:pPr>
        <w:spacing w:line="240" w:lineRule="auto"/>
        <w:jc w:val="center"/>
        <w:rPr>
          <w:rFonts w:ascii="Times New Roman" w:hAnsi="Times New Roman" w:cs="Times New Roman"/>
          <w:b/>
          <w:i/>
          <w:color w:val="0070C0"/>
          <w:sz w:val="28"/>
          <w:szCs w:val="28"/>
          <w:u w:val="single"/>
        </w:rPr>
      </w:pPr>
      <w:r w:rsidRPr="00A0421A">
        <w:rPr>
          <w:rFonts w:ascii="Times New Roman" w:hAnsi="Times New Roman" w:cs="Times New Roman"/>
          <w:b/>
          <w:i/>
          <w:color w:val="0070C0"/>
          <w:sz w:val="28"/>
          <w:szCs w:val="28"/>
          <w:u w:val="single"/>
        </w:rPr>
        <w:t>Lesson</w:t>
      </w:r>
      <w:r w:rsidR="00423810">
        <w:rPr>
          <w:rFonts w:ascii="Times New Roman" w:hAnsi="Times New Roman" w:cs="Times New Roman"/>
          <w:b/>
          <w:i/>
          <w:color w:val="0070C0"/>
          <w:sz w:val="28"/>
          <w:szCs w:val="28"/>
          <w:u w:val="single"/>
        </w:rPr>
        <w:t xml:space="preserve">: </w:t>
      </w:r>
      <w:r w:rsidR="00E26100">
        <w:rPr>
          <w:rFonts w:ascii="Times New Roman" w:hAnsi="Times New Roman" w:cs="Times New Roman"/>
          <w:b/>
          <w:i/>
          <w:color w:val="0070C0"/>
          <w:sz w:val="28"/>
          <w:szCs w:val="28"/>
          <w:u w:val="single"/>
        </w:rPr>
        <w:t>Genetically Modified Crop Production</w:t>
      </w:r>
      <w:r w:rsidR="00323197">
        <w:rPr>
          <w:rFonts w:ascii="Times New Roman" w:hAnsi="Times New Roman" w:cs="Times New Roman"/>
          <w:b/>
          <w:i/>
          <w:color w:val="0070C0"/>
          <w:sz w:val="28"/>
          <w:szCs w:val="28"/>
          <w:u w:val="single"/>
        </w:rPr>
        <w:t xml:space="preserve"> Debate</w:t>
      </w:r>
    </w:p>
    <w:p w14:paraId="37B366DB" w14:textId="77777777" w:rsidR="005C373A" w:rsidRPr="00A0421A" w:rsidRDefault="005C373A" w:rsidP="005C373A">
      <w:pPr>
        <w:spacing w:line="240" w:lineRule="auto"/>
        <w:rPr>
          <w:rFonts w:ascii="Times New Roman" w:hAnsi="Times New Roman" w:cs="Times New Roman"/>
          <w:sz w:val="24"/>
          <w:szCs w:val="24"/>
        </w:rPr>
      </w:pPr>
      <w:r w:rsidRPr="00A0421A">
        <w:rPr>
          <w:rFonts w:ascii="Times New Roman" w:hAnsi="Times New Roman" w:cs="Times New Roman"/>
          <w:b/>
          <w:sz w:val="24"/>
          <w:szCs w:val="24"/>
          <w:u w:val="single"/>
        </w:rPr>
        <w:t>Directions:</w:t>
      </w:r>
      <w:r w:rsidRPr="00A0421A">
        <w:rPr>
          <w:rFonts w:ascii="Times New Roman" w:hAnsi="Times New Roman" w:cs="Times New Roman"/>
          <w:sz w:val="24"/>
          <w:szCs w:val="24"/>
        </w:rPr>
        <w:t xml:space="preserve"> Access the commodities and products tab on the </w:t>
      </w:r>
      <w:proofErr w:type="spellStart"/>
      <w:r w:rsidRPr="00A0421A">
        <w:rPr>
          <w:rFonts w:ascii="Times New Roman" w:hAnsi="Times New Roman" w:cs="Times New Roman"/>
          <w:sz w:val="24"/>
          <w:szCs w:val="24"/>
        </w:rPr>
        <w:t>AgMRC</w:t>
      </w:r>
      <w:proofErr w:type="spellEnd"/>
      <w:r w:rsidRPr="00A0421A">
        <w:rPr>
          <w:rFonts w:ascii="Times New Roman" w:hAnsi="Times New Roman" w:cs="Times New Roman"/>
          <w:sz w:val="24"/>
          <w:szCs w:val="24"/>
        </w:rPr>
        <w:t xml:space="preserve"> website (http://www.agmrc.org) and find the link to </w:t>
      </w:r>
      <w:r w:rsidR="00956EF5">
        <w:rPr>
          <w:rFonts w:ascii="Times New Roman" w:hAnsi="Times New Roman" w:cs="Times New Roman"/>
          <w:sz w:val="24"/>
          <w:szCs w:val="24"/>
        </w:rPr>
        <w:t>Grains and Oilseeds</w:t>
      </w:r>
      <w:r w:rsidRPr="00A0421A">
        <w:rPr>
          <w:rFonts w:ascii="Times New Roman" w:hAnsi="Times New Roman" w:cs="Times New Roman"/>
          <w:sz w:val="24"/>
          <w:szCs w:val="24"/>
        </w:rPr>
        <w:t>. Utilize information located here to answer the questions below.</w:t>
      </w:r>
    </w:p>
    <w:p w14:paraId="787DBD71" w14:textId="77777777" w:rsidR="000231FB" w:rsidRDefault="00AE2370" w:rsidP="00AE2370">
      <w:pPr>
        <w:spacing w:line="240" w:lineRule="auto"/>
        <w:rPr>
          <w:rFonts w:ascii="Times New Roman" w:hAnsi="Times New Roman" w:cs="Times New Roman"/>
          <w:sz w:val="24"/>
          <w:szCs w:val="24"/>
        </w:rPr>
      </w:pPr>
      <w:r>
        <w:rPr>
          <w:rFonts w:ascii="Times New Roman" w:hAnsi="Times New Roman" w:cs="Times New Roman"/>
          <w:sz w:val="24"/>
          <w:szCs w:val="24"/>
        </w:rPr>
        <w:t xml:space="preserve">Debate </w:t>
      </w:r>
      <w:r w:rsidR="00331B35">
        <w:rPr>
          <w:rFonts w:ascii="Times New Roman" w:hAnsi="Times New Roman" w:cs="Times New Roman"/>
          <w:sz w:val="24"/>
          <w:szCs w:val="24"/>
        </w:rPr>
        <w:t>Topic:</w:t>
      </w:r>
      <w:r>
        <w:rPr>
          <w:rFonts w:ascii="Times New Roman" w:hAnsi="Times New Roman" w:cs="Times New Roman"/>
          <w:sz w:val="24"/>
          <w:szCs w:val="24"/>
        </w:rPr>
        <w:t xml:space="preserve"> </w:t>
      </w:r>
      <w:r w:rsidR="00E26100">
        <w:rPr>
          <w:rFonts w:ascii="Times New Roman" w:hAnsi="Times New Roman" w:cs="Times New Roman"/>
          <w:sz w:val="24"/>
          <w:szCs w:val="24"/>
        </w:rPr>
        <w:t>Genetic modification versus “original” plan production: What are the risks and benefits, and are they worth it?</w:t>
      </w:r>
    </w:p>
    <w:p w14:paraId="0AD988BF" w14:textId="77777777" w:rsidR="00AE2370" w:rsidRDefault="00AE2370" w:rsidP="00AE237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I am an advocate for </w:t>
      </w:r>
      <w:r>
        <w:rPr>
          <w:rFonts w:ascii="Times New Roman" w:hAnsi="Times New Roman" w:cs="Times New Roman"/>
          <w:i/>
          <w:sz w:val="24"/>
          <w:szCs w:val="24"/>
        </w:rPr>
        <w:t>________________.</w:t>
      </w:r>
    </w:p>
    <w:p w14:paraId="565FC20E" w14:textId="77777777" w:rsidR="00AE2370" w:rsidRDefault="00AE2370" w:rsidP="00AE2370">
      <w:pPr>
        <w:spacing w:line="240" w:lineRule="auto"/>
        <w:rPr>
          <w:rFonts w:ascii="Times New Roman" w:hAnsi="Times New Roman" w:cs="Times New Roman"/>
          <w:sz w:val="24"/>
          <w:szCs w:val="24"/>
        </w:rPr>
      </w:pPr>
      <w:r>
        <w:rPr>
          <w:rFonts w:ascii="Times New Roman" w:hAnsi="Times New Roman" w:cs="Times New Roman"/>
          <w:sz w:val="24"/>
          <w:szCs w:val="24"/>
        </w:rPr>
        <w:t>The following are content issues that should be addressed during the debate (These guidelines were adapted from the National FFA Agricultural Issues Debate Format).</w:t>
      </w:r>
    </w:p>
    <w:p w14:paraId="32A4758B" w14:textId="77777777" w:rsidR="00AE2370" w:rsidRPr="006C4043" w:rsidRDefault="00AE2370" w:rsidP="00AE2370">
      <w:pPr>
        <w:pStyle w:val="ListParagraph"/>
        <w:numPr>
          <w:ilvl w:val="0"/>
          <w:numId w:val="4"/>
        </w:numPr>
        <w:spacing w:line="240" w:lineRule="auto"/>
        <w:rPr>
          <w:rFonts w:ascii="Times New Roman" w:hAnsi="Times New Roman" w:cs="Times New Roman"/>
          <w:i/>
          <w:iCs/>
          <w:sz w:val="24"/>
          <w:szCs w:val="24"/>
        </w:rPr>
      </w:pPr>
      <w:r w:rsidRPr="006C4043">
        <w:rPr>
          <w:rFonts w:ascii="Times New Roman" w:hAnsi="Times New Roman" w:cs="Times New Roman"/>
          <w:i/>
          <w:iCs/>
        </w:rPr>
        <w:t xml:space="preserve">What makes this an important issue? </w:t>
      </w:r>
    </w:p>
    <w:p w14:paraId="6A3E22E5" w14:textId="77777777" w:rsidR="00AE2370" w:rsidRPr="006C4043" w:rsidRDefault="00AE2370" w:rsidP="00AE2370">
      <w:pPr>
        <w:pStyle w:val="ListParagraph"/>
        <w:numPr>
          <w:ilvl w:val="0"/>
          <w:numId w:val="4"/>
        </w:numPr>
        <w:spacing w:line="240" w:lineRule="auto"/>
        <w:rPr>
          <w:rFonts w:ascii="Times New Roman" w:hAnsi="Times New Roman" w:cs="Times New Roman"/>
          <w:i/>
          <w:iCs/>
          <w:sz w:val="24"/>
          <w:szCs w:val="24"/>
        </w:rPr>
      </w:pPr>
      <w:r w:rsidRPr="006C4043">
        <w:rPr>
          <w:rFonts w:ascii="Times New Roman" w:hAnsi="Times New Roman" w:cs="Times New Roman"/>
          <w:i/>
          <w:iCs/>
        </w:rPr>
        <w:t xml:space="preserve">Who is affected by the issue? </w:t>
      </w:r>
    </w:p>
    <w:p w14:paraId="6CCD9D61" w14:textId="77777777" w:rsidR="00AE2370" w:rsidRPr="006C4043" w:rsidRDefault="00AE2370" w:rsidP="00AE2370">
      <w:pPr>
        <w:pStyle w:val="ListParagraph"/>
        <w:numPr>
          <w:ilvl w:val="0"/>
          <w:numId w:val="4"/>
        </w:numPr>
        <w:spacing w:line="240" w:lineRule="auto"/>
        <w:rPr>
          <w:rFonts w:ascii="Times New Roman" w:hAnsi="Times New Roman" w:cs="Times New Roman"/>
          <w:i/>
          <w:iCs/>
          <w:sz w:val="24"/>
          <w:szCs w:val="24"/>
        </w:rPr>
      </w:pPr>
      <w:r w:rsidRPr="006C4043">
        <w:rPr>
          <w:rFonts w:ascii="Times New Roman" w:hAnsi="Times New Roman" w:cs="Times New Roman"/>
          <w:i/>
          <w:iCs/>
        </w:rPr>
        <w:t xml:space="preserve">What are the historical trends associated with this type of </w:t>
      </w:r>
      <w:r w:rsidR="005570A6" w:rsidRPr="006C4043">
        <w:rPr>
          <w:rFonts w:ascii="Times New Roman" w:hAnsi="Times New Roman" w:cs="Times New Roman"/>
          <w:i/>
          <w:iCs/>
        </w:rPr>
        <w:t>crop</w:t>
      </w:r>
      <w:r w:rsidRPr="006C4043">
        <w:rPr>
          <w:rFonts w:ascii="Times New Roman" w:hAnsi="Times New Roman" w:cs="Times New Roman"/>
          <w:i/>
          <w:iCs/>
        </w:rPr>
        <w:t xml:space="preserve"> production? </w:t>
      </w:r>
    </w:p>
    <w:p w14:paraId="271B8B8D" w14:textId="77777777" w:rsidR="00AE2370" w:rsidRPr="006C4043" w:rsidRDefault="00AE2370" w:rsidP="00AE2370">
      <w:pPr>
        <w:pStyle w:val="ListParagraph"/>
        <w:numPr>
          <w:ilvl w:val="0"/>
          <w:numId w:val="4"/>
        </w:numPr>
        <w:spacing w:line="240" w:lineRule="auto"/>
        <w:rPr>
          <w:rFonts w:ascii="Times New Roman" w:hAnsi="Times New Roman" w:cs="Times New Roman"/>
          <w:i/>
          <w:iCs/>
          <w:sz w:val="24"/>
          <w:szCs w:val="24"/>
        </w:rPr>
      </w:pPr>
      <w:r w:rsidRPr="006C4043">
        <w:rPr>
          <w:rFonts w:ascii="Times New Roman" w:hAnsi="Times New Roman" w:cs="Times New Roman"/>
          <w:i/>
          <w:iCs/>
        </w:rPr>
        <w:t xml:space="preserve">What are the risks? </w:t>
      </w:r>
    </w:p>
    <w:p w14:paraId="66C556B2" w14:textId="77777777" w:rsidR="00AE2370" w:rsidRPr="006C4043" w:rsidRDefault="00AE2370" w:rsidP="00AE2370">
      <w:pPr>
        <w:pStyle w:val="ListParagraph"/>
        <w:numPr>
          <w:ilvl w:val="0"/>
          <w:numId w:val="4"/>
        </w:numPr>
        <w:spacing w:line="240" w:lineRule="auto"/>
        <w:rPr>
          <w:rFonts w:ascii="Times New Roman" w:hAnsi="Times New Roman" w:cs="Times New Roman"/>
          <w:i/>
          <w:iCs/>
          <w:sz w:val="24"/>
          <w:szCs w:val="24"/>
        </w:rPr>
      </w:pPr>
      <w:r w:rsidRPr="006C4043">
        <w:rPr>
          <w:rFonts w:ascii="Times New Roman" w:hAnsi="Times New Roman" w:cs="Times New Roman"/>
          <w:i/>
          <w:iCs/>
        </w:rPr>
        <w:t xml:space="preserve">What are the benefits? </w:t>
      </w:r>
    </w:p>
    <w:p w14:paraId="3B9BC687" w14:textId="77777777" w:rsidR="00AE2370" w:rsidRPr="006C4043" w:rsidRDefault="00AE2370" w:rsidP="00AE2370">
      <w:pPr>
        <w:pStyle w:val="ListParagraph"/>
        <w:numPr>
          <w:ilvl w:val="0"/>
          <w:numId w:val="4"/>
        </w:numPr>
        <w:spacing w:line="240" w:lineRule="auto"/>
        <w:rPr>
          <w:rFonts w:ascii="Times New Roman" w:hAnsi="Times New Roman" w:cs="Times New Roman"/>
          <w:i/>
          <w:iCs/>
          <w:sz w:val="24"/>
          <w:szCs w:val="24"/>
        </w:rPr>
      </w:pPr>
      <w:r w:rsidRPr="006C4043">
        <w:rPr>
          <w:rFonts w:ascii="Times New Roman" w:hAnsi="Times New Roman" w:cs="Times New Roman"/>
          <w:i/>
          <w:iCs/>
        </w:rPr>
        <w:t>Is there a strong disagreement as to how the issue should be solved?</w:t>
      </w:r>
    </w:p>
    <w:p w14:paraId="621BF70B" w14:textId="77777777" w:rsidR="00AE2370" w:rsidRDefault="00AE2370" w:rsidP="00AE2370">
      <w:pPr>
        <w:spacing w:line="240" w:lineRule="auto"/>
        <w:rPr>
          <w:rFonts w:ascii="Times New Roman" w:hAnsi="Times New Roman" w:cs="Times New Roman"/>
          <w:sz w:val="24"/>
          <w:szCs w:val="24"/>
        </w:rPr>
      </w:pPr>
      <w:r>
        <w:rPr>
          <w:rFonts w:ascii="Times New Roman" w:hAnsi="Times New Roman" w:cs="Times New Roman"/>
          <w:sz w:val="24"/>
          <w:szCs w:val="24"/>
        </w:rPr>
        <w:t>Debate Format: Also adapted from the National FFA Agricultural Issues Debate Format.</w:t>
      </w:r>
    </w:p>
    <w:p w14:paraId="65E13E34" w14:textId="77777777" w:rsidR="00AE2370" w:rsidRPr="006C4043" w:rsidRDefault="00AE2370" w:rsidP="00AE2370">
      <w:pPr>
        <w:pStyle w:val="ListParagraph"/>
        <w:numPr>
          <w:ilvl w:val="0"/>
          <w:numId w:val="6"/>
        </w:numPr>
        <w:spacing w:line="240" w:lineRule="auto"/>
        <w:rPr>
          <w:rFonts w:ascii="Times New Roman" w:hAnsi="Times New Roman" w:cs="Times New Roman"/>
          <w:i/>
          <w:iCs/>
          <w:sz w:val="24"/>
          <w:szCs w:val="24"/>
        </w:rPr>
      </w:pPr>
      <w:r w:rsidRPr="006C4043">
        <w:rPr>
          <w:rFonts w:ascii="Times New Roman" w:hAnsi="Times New Roman" w:cs="Times New Roman"/>
          <w:i/>
          <w:iCs/>
        </w:rPr>
        <w:t xml:space="preserve">Opening statements for both sides = 3 minutes each </w:t>
      </w:r>
    </w:p>
    <w:p w14:paraId="0D1C4F99" w14:textId="77777777" w:rsidR="00AE2370" w:rsidRPr="006C4043" w:rsidRDefault="00AE2370" w:rsidP="00AE2370">
      <w:pPr>
        <w:pStyle w:val="ListParagraph"/>
        <w:numPr>
          <w:ilvl w:val="0"/>
          <w:numId w:val="6"/>
        </w:numPr>
        <w:spacing w:line="240" w:lineRule="auto"/>
        <w:rPr>
          <w:rFonts w:ascii="Times New Roman" w:hAnsi="Times New Roman" w:cs="Times New Roman"/>
          <w:i/>
          <w:iCs/>
          <w:sz w:val="24"/>
          <w:szCs w:val="24"/>
        </w:rPr>
      </w:pPr>
      <w:r w:rsidRPr="006C4043">
        <w:rPr>
          <w:rFonts w:ascii="Times New Roman" w:hAnsi="Times New Roman" w:cs="Times New Roman"/>
          <w:i/>
          <w:iCs/>
        </w:rPr>
        <w:t xml:space="preserve">Arguments for both sides = 3 minutes each </w:t>
      </w:r>
      <w:bookmarkStart w:id="0" w:name="_GoBack"/>
      <w:bookmarkEnd w:id="0"/>
    </w:p>
    <w:p w14:paraId="122659FB" w14:textId="77777777" w:rsidR="00AE2370" w:rsidRPr="006C4043" w:rsidRDefault="00AE2370" w:rsidP="00AE2370">
      <w:pPr>
        <w:pStyle w:val="ListParagraph"/>
        <w:numPr>
          <w:ilvl w:val="0"/>
          <w:numId w:val="6"/>
        </w:numPr>
        <w:spacing w:line="240" w:lineRule="auto"/>
        <w:rPr>
          <w:rFonts w:ascii="Times New Roman" w:hAnsi="Times New Roman" w:cs="Times New Roman"/>
          <w:i/>
          <w:iCs/>
          <w:sz w:val="24"/>
          <w:szCs w:val="24"/>
        </w:rPr>
      </w:pPr>
      <w:r w:rsidRPr="006C4043">
        <w:rPr>
          <w:rFonts w:ascii="Times New Roman" w:hAnsi="Times New Roman" w:cs="Times New Roman"/>
          <w:i/>
          <w:iCs/>
        </w:rPr>
        <w:t xml:space="preserve">Rebuttal conference = 1 minute </w:t>
      </w:r>
    </w:p>
    <w:p w14:paraId="6456AAE7" w14:textId="77777777" w:rsidR="00AE2370" w:rsidRPr="006C4043" w:rsidRDefault="00AE2370" w:rsidP="00AE2370">
      <w:pPr>
        <w:pStyle w:val="ListParagraph"/>
        <w:numPr>
          <w:ilvl w:val="0"/>
          <w:numId w:val="6"/>
        </w:numPr>
        <w:spacing w:line="240" w:lineRule="auto"/>
        <w:rPr>
          <w:rFonts w:ascii="Times New Roman" w:hAnsi="Times New Roman" w:cs="Times New Roman"/>
          <w:i/>
          <w:iCs/>
          <w:sz w:val="24"/>
          <w:szCs w:val="24"/>
        </w:rPr>
      </w:pPr>
      <w:r w:rsidRPr="006C4043">
        <w:rPr>
          <w:rFonts w:ascii="Times New Roman" w:hAnsi="Times New Roman" w:cs="Times New Roman"/>
          <w:i/>
          <w:iCs/>
        </w:rPr>
        <w:t xml:space="preserve">Rebuttals = 2 minutes each </w:t>
      </w:r>
    </w:p>
    <w:p w14:paraId="6BE74D03" w14:textId="77777777" w:rsidR="00AE2370" w:rsidRPr="006C4043" w:rsidRDefault="00AE2370" w:rsidP="00AE2370">
      <w:pPr>
        <w:pStyle w:val="ListParagraph"/>
        <w:numPr>
          <w:ilvl w:val="0"/>
          <w:numId w:val="6"/>
        </w:numPr>
        <w:spacing w:line="240" w:lineRule="auto"/>
        <w:rPr>
          <w:rFonts w:ascii="Times New Roman" w:hAnsi="Times New Roman" w:cs="Times New Roman"/>
          <w:i/>
          <w:iCs/>
          <w:sz w:val="24"/>
          <w:szCs w:val="24"/>
        </w:rPr>
      </w:pPr>
      <w:r w:rsidRPr="006C4043">
        <w:rPr>
          <w:rFonts w:ascii="Times New Roman" w:hAnsi="Times New Roman" w:cs="Times New Roman"/>
          <w:i/>
          <w:iCs/>
        </w:rPr>
        <w:t>Closing statements for both sides = 3 minutes each</w:t>
      </w:r>
    </w:p>
    <w:p w14:paraId="238257EA" w14:textId="77777777" w:rsidR="00AE2370" w:rsidRDefault="00AE2370" w:rsidP="00AE2370">
      <w:pPr>
        <w:spacing w:line="240" w:lineRule="auto"/>
        <w:rPr>
          <w:rFonts w:ascii="Times New Roman" w:hAnsi="Times New Roman" w:cs="Times New Roman"/>
          <w:sz w:val="24"/>
          <w:szCs w:val="24"/>
        </w:rPr>
      </w:pPr>
      <w:r>
        <w:rPr>
          <w:rFonts w:ascii="Times New Roman" w:hAnsi="Times New Roman" w:cs="Times New Roman"/>
          <w:sz w:val="24"/>
          <w:szCs w:val="24"/>
          <w:u w:val="single"/>
        </w:rPr>
        <w:t>Opening Statement:</w:t>
      </w:r>
      <w:r>
        <w:rPr>
          <w:rFonts w:ascii="Times New Roman" w:hAnsi="Times New Roman" w:cs="Times New Roman"/>
          <w:sz w:val="24"/>
          <w:szCs w:val="24"/>
        </w:rPr>
        <w:t xml:space="preserve"> Students are to synthesize main arguments into an introductory statement. Limited supportive evidence is given here. Students simply cite reasons why the statement is true.</w:t>
      </w:r>
    </w:p>
    <w:p w14:paraId="5A736E2B" w14:textId="77777777" w:rsidR="00AE2370" w:rsidRDefault="00AE2370" w:rsidP="00AE2370">
      <w:pPr>
        <w:pBdr>
          <w:bottom w:val="single" w:sz="12" w:space="1" w:color="auto"/>
        </w:pBdr>
        <w:spacing w:line="240" w:lineRule="auto"/>
        <w:rPr>
          <w:rFonts w:ascii="Times New Roman" w:hAnsi="Times New Roman" w:cs="Times New Roman"/>
          <w:sz w:val="24"/>
          <w:szCs w:val="24"/>
        </w:rPr>
      </w:pPr>
      <w:r>
        <w:rPr>
          <w:rFonts w:ascii="Times New Roman" w:hAnsi="Times New Roman" w:cs="Times New Roman"/>
          <w:sz w:val="24"/>
          <w:szCs w:val="24"/>
        </w:rPr>
        <w:t>Statement</w:t>
      </w:r>
    </w:p>
    <w:p w14:paraId="19565060" w14:textId="77777777" w:rsid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1F5623CE"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Reason 1</w:t>
      </w:r>
    </w:p>
    <w:p w14:paraId="46A860C4" w14:textId="77777777" w:rsidR="00AE2370" w:rsidRDefault="00AE2370" w:rsidP="00AE2370">
      <w:pPr>
        <w:pBdr>
          <w:bottom w:val="single" w:sz="12" w:space="1" w:color="auto"/>
        </w:pBdr>
        <w:spacing w:before="240" w:line="240" w:lineRule="auto"/>
        <w:rPr>
          <w:rFonts w:ascii="Times New Roman" w:hAnsi="Times New Roman" w:cs="Times New Roman"/>
          <w:sz w:val="24"/>
          <w:szCs w:val="24"/>
        </w:rPr>
      </w:pPr>
    </w:p>
    <w:p w14:paraId="44950B41"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Reason 2</w:t>
      </w:r>
    </w:p>
    <w:p w14:paraId="24DDA477" w14:textId="77777777" w:rsidR="00AE2370" w:rsidRDefault="00AE2370" w:rsidP="00AE2370">
      <w:pPr>
        <w:pBdr>
          <w:bottom w:val="single" w:sz="12" w:space="1" w:color="auto"/>
        </w:pBdr>
        <w:spacing w:before="240" w:line="240" w:lineRule="auto"/>
        <w:rPr>
          <w:rFonts w:ascii="Times New Roman" w:hAnsi="Times New Roman" w:cs="Times New Roman"/>
          <w:sz w:val="24"/>
          <w:szCs w:val="24"/>
        </w:rPr>
      </w:pPr>
    </w:p>
    <w:p w14:paraId="65FB39A0"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Reason 3</w:t>
      </w:r>
    </w:p>
    <w:p w14:paraId="71DEAB81" w14:textId="77777777" w:rsid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066661C9"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 xml:space="preserve">Topic Presenters: </w:t>
      </w:r>
      <w:r>
        <w:rPr>
          <w:rFonts w:ascii="Times New Roman" w:hAnsi="Times New Roman" w:cs="Times New Roman"/>
          <w:sz w:val="24"/>
          <w:szCs w:val="24"/>
        </w:rPr>
        <w:t>Students will present the main arguments for the team. This is where students go into detail about their previously stated reasons.</w:t>
      </w:r>
    </w:p>
    <w:p w14:paraId="20C2217B"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Reason Details 1</w:t>
      </w:r>
    </w:p>
    <w:p w14:paraId="528B2DC5" w14:textId="77777777" w:rsid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4067C059"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Reason Details 2</w:t>
      </w:r>
    </w:p>
    <w:p w14:paraId="674AF1BE" w14:textId="77777777" w:rsidR="00AE2370" w:rsidRP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4128F6F1" w14:textId="77777777" w:rsid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rPr>
        <w:t xml:space="preserve">Reason Details 3 </w:t>
      </w:r>
      <w:r>
        <w:rPr>
          <w:rFonts w:ascii="Times New Roman" w:hAnsi="Times New Roman" w:cs="Times New Roman"/>
          <w:sz w:val="24"/>
          <w:szCs w:val="24"/>
          <w:u w:val="single"/>
        </w:rPr>
        <w:t>______________________________________________________________________________</w:t>
      </w:r>
    </w:p>
    <w:p w14:paraId="5B964B20"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u w:val="single"/>
        </w:rPr>
        <w:t>Rebuttal Presenters:</w:t>
      </w:r>
      <w:r>
        <w:rPr>
          <w:rFonts w:ascii="Times New Roman" w:hAnsi="Times New Roman" w:cs="Times New Roman"/>
          <w:sz w:val="24"/>
          <w:szCs w:val="24"/>
        </w:rPr>
        <w:t xml:space="preserve"> Students will formulate answers to the arguments presented from the opposing side. The students will need to cite specific information to disprove arguments. This can take place multiple times until all arguments are exhausted. There will be a rebuttal conference between each round to discuss further arguments.</w:t>
      </w:r>
    </w:p>
    <w:p w14:paraId="2FCCE0B8"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Round 1:</w:t>
      </w:r>
    </w:p>
    <w:p w14:paraId="61D5C15E"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1</w:t>
      </w:r>
    </w:p>
    <w:p w14:paraId="60681AC6" w14:textId="77777777" w:rsid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14D7FFCA"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2</w:t>
      </w:r>
    </w:p>
    <w:p w14:paraId="3D7CA467" w14:textId="77777777" w:rsid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71BBC9D9"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3</w:t>
      </w:r>
    </w:p>
    <w:p w14:paraId="4C3B8025" w14:textId="77777777" w:rsid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21AFDE17" w14:textId="77777777" w:rsidR="00AE2370" w:rsidRDefault="00AE2370" w:rsidP="00AE2370">
      <w:pPr>
        <w:spacing w:before="240" w:line="240" w:lineRule="auto"/>
        <w:rPr>
          <w:rFonts w:ascii="Times New Roman" w:hAnsi="Times New Roman" w:cs="Times New Roman"/>
          <w:b/>
          <w:sz w:val="24"/>
          <w:szCs w:val="24"/>
        </w:rPr>
      </w:pPr>
      <w:r>
        <w:rPr>
          <w:rFonts w:ascii="Times New Roman" w:hAnsi="Times New Roman" w:cs="Times New Roman"/>
          <w:b/>
          <w:sz w:val="24"/>
          <w:szCs w:val="24"/>
        </w:rPr>
        <w:t>Rebuttal conference</w:t>
      </w:r>
    </w:p>
    <w:p w14:paraId="72E7D93E"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Round 2:</w:t>
      </w:r>
    </w:p>
    <w:p w14:paraId="438604E7"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1</w:t>
      </w:r>
    </w:p>
    <w:p w14:paraId="0776E29F" w14:textId="77777777" w:rsid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76E092EC"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2</w:t>
      </w:r>
    </w:p>
    <w:p w14:paraId="20716B89" w14:textId="77777777" w:rsid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3A372DBA"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3</w:t>
      </w:r>
    </w:p>
    <w:p w14:paraId="71E212EE" w14:textId="77777777" w:rsid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08FD36EA" w14:textId="77777777" w:rsidR="00AE2370" w:rsidRDefault="00AE2370" w:rsidP="00AE2370">
      <w:pPr>
        <w:spacing w:before="240" w:line="240" w:lineRule="auto"/>
        <w:rPr>
          <w:rFonts w:ascii="Times New Roman" w:hAnsi="Times New Roman" w:cs="Times New Roman"/>
          <w:b/>
          <w:sz w:val="24"/>
          <w:szCs w:val="24"/>
        </w:rPr>
      </w:pPr>
      <w:r w:rsidRPr="00AE2370">
        <w:rPr>
          <w:rFonts w:ascii="Times New Roman" w:hAnsi="Times New Roman" w:cs="Times New Roman"/>
          <w:b/>
          <w:sz w:val="24"/>
          <w:szCs w:val="24"/>
        </w:rPr>
        <w:lastRenderedPageBreak/>
        <w:t>Rebuttal Conference</w:t>
      </w:r>
    </w:p>
    <w:p w14:paraId="75306B9F"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Round </w:t>
      </w:r>
      <w:r w:rsidR="00E62876">
        <w:rPr>
          <w:rFonts w:ascii="Times New Roman" w:hAnsi="Times New Roman" w:cs="Times New Roman"/>
          <w:sz w:val="24"/>
          <w:szCs w:val="24"/>
        </w:rPr>
        <w:t>3:</w:t>
      </w:r>
    </w:p>
    <w:p w14:paraId="5D9DB0F1" w14:textId="77777777" w:rsidR="00E62876" w:rsidRDefault="00E62876" w:rsidP="00E62876">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1</w:t>
      </w:r>
    </w:p>
    <w:p w14:paraId="0599E2E6" w14:textId="77777777" w:rsidR="00E62876" w:rsidRDefault="00E62876" w:rsidP="00E62876">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7BA240C2" w14:textId="77777777" w:rsidR="00E62876" w:rsidRDefault="00E62876" w:rsidP="00E62876">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2</w:t>
      </w:r>
    </w:p>
    <w:p w14:paraId="1A9B3CF4" w14:textId="77777777" w:rsidR="00E62876" w:rsidRDefault="00E62876" w:rsidP="00E62876">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507E1476" w14:textId="77777777" w:rsidR="00E62876" w:rsidRDefault="00E62876" w:rsidP="00E62876">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3</w:t>
      </w:r>
    </w:p>
    <w:p w14:paraId="0FE3D913" w14:textId="77777777" w:rsidR="00E62876" w:rsidRDefault="00E62876" w:rsidP="00E62876">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330B5817" w14:textId="77777777" w:rsidR="00E62876" w:rsidRDefault="00E62876" w:rsidP="00AE2370">
      <w:pPr>
        <w:spacing w:before="240" w:line="240" w:lineRule="auto"/>
        <w:rPr>
          <w:rFonts w:ascii="Times New Roman" w:hAnsi="Times New Roman" w:cs="Times New Roman"/>
          <w:b/>
          <w:sz w:val="24"/>
          <w:szCs w:val="24"/>
        </w:rPr>
      </w:pPr>
      <w:r>
        <w:rPr>
          <w:rFonts w:ascii="Times New Roman" w:hAnsi="Times New Roman" w:cs="Times New Roman"/>
          <w:b/>
          <w:sz w:val="24"/>
          <w:szCs w:val="24"/>
        </w:rPr>
        <w:t>Rebuttal Conference</w:t>
      </w:r>
    </w:p>
    <w:p w14:paraId="553F27F2" w14:textId="77777777" w:rsidR="00E62876" w:rsidRPr="00E62876" w:rsidRDefault="00E62876"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Round 4: </w:t>
      </w:r>
    </w:p>
    <w:p w14:paraId="72EC5497" w14:textId="77777777" w:rsidR="00E62876" w:rsidRDefault="00E62876" w:rsidP="00E62876">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1</w:t>
      </w:r>
    </w:p>
    <w:p w14:paraId="6F761159" w14:textId="77777777" w:rsidR="00E62876" w:rsidRDefault="00E62876" w:rsidP="00E62876">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1F848423" w14:textId="77777777" w:rsidR="00E62876" w:rsidRDefault="00E62876" w:rsidP="00E62876">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2</w:t>
      </w:r>
    </w:p>
    <w:p w14:paraId="39CDEF7B" w14:textId="77777777" w:rsidR="00E62876" w:rsidRDefault="00E62876" w:rsidP="00E62876">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2C692770" w14:textId="77777777" w:rsidR="00E62876" w:rsidRDefault="00E62876" w:rsidP="00E62876">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3</w:t>
      </w:r>
    </w:p>
    <w:p w14:paraId="591AC0CA" w14:textId="77777777" w:rsidR="00E62876" w:rsidRDefault="00E62876" w:rsidP="00E62876">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7262DBB3" w14:textId="77777777" w:rsidR="00AE2370" w:rsidRDefault="00E62876"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Closing Statement: </w:t>
      </w:r>
      <w:r w:rsidRPr="00E62876">
        <w:rPr>
          <w:rFonts w:ascii="Times New Roman" w:hAnsi="Times New Roman" w:cs="Times New Roman"/>
          <w:sz w:val="24"/>
          <w:szCs w:val="24"/>
        </w:rPr>
        <w:t>Students will present closing arguments for their team. They should reiterate the main ideas presented during their debate.</w:t>
      </w:r>
      <w:r>
        <w:rPr>
          <w:rFonts w:ascii="Times New Roman" w:hAnsi="Times New Roman" w:cs="Times New Roman"/>
          <w:sz w:val="24"/>
          <w:szCs w:val="24"/>
          <w:u w:val="single"/>
        </w:rPr>
        <w:t xml:space="preserve"> </w:t>
      </w:r>
    </w:p>
    <w:p w14:paraId="55934575" w14:textId="77777777" w:rsidR="00E62876" w:rsidRDefault="00E62876"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0DDC74D8" w14:textId="77777777" w:rsidR="00E62876" w:rsidRDefault="00E62876"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D7B460D" w14:textId="77777777" w:rsidR="00E62876" w:rsidRPr="00E62876" w:rsidRDefault="00E62876"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sectPr w:rsidR="00E62876" w:rsidRPr="00E6287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D0DE8" w14:textId="77777777" w:rsidR="005454E4" w:rsidRDefault="005454E4" w:rsidP="005C373A">
      <w:pPr>
        <w:spacing w:after="0" w:line="240" w:lineRule="auto"/>
      </w:pPr>
      <w:r>
        <w:separator/>
      </w:r>
    </w:p>
  </w:endnote>
  <w:endnote w:type="continuationSeparator" w:id="0">
    <w:p w14:paraId="2811EA73" w14:textId="77777777" w:rsidR="005454E4" w:rsidRDefault="005454E4" w:rsidP="005C3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68060" w14:textId="77777777" w:rsidR="005454E4" w:rsidRDefault="005454E4" w:rsidP="005C373A">
      <w:pPr>
        <w:spacing w:after="0" w:line="240" w:lineRule="auto"/>
      </w:pPr>
      <w:r>
        <w:separator/>
      </w:r>
    </w:p>
  </w:footnote>
  <w:footnote w:type="continuationSeparator" w:id="0">
    <w:p w14:paraId="7CF49799" w14:textId="77777777" w:rsidR="005454E4" w:rsidRDefault="005454E4" w:rsidP="005C3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E3E99" w14:textId="6EAD78A6" w:rsidR="005C373A" w:rsidRDefault="005C373A" w:rsidP="005C373A">
    <w:pPr>
      <w:pStyle w:val="Header"/>
      <w:tabs>
        <w:tab w:val="left" w:pos="3405"/>
      </w:tabs>
    </w:pPr>
    <w:r w:rsidRPr="00AF0B01">
      <w:rPr>
        <w:noProof/>
      </w:rPr>
      <w:drawing>
        <wp:inline distT="0" distB="0" distL="0" distR="0" wp14:anchorId="035EB48F" wp14:editId="63417144">
          <wp:extent cx="1720440" cy="504825"/>
          <wp:effectExtent l="0" t="0" r="0" b="0"/>
          <wp:docPr id="2" name="Picture 2" descr="http://chatham.ces.ncsu.edu/growingsmallfarms/GSFgraphics/AgMR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ham.ces.ncsu.edu/growingsmallfarms/GSFgraphics/AgMRC%20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2162" b="16216"/>
                  <a:stretch/>
                </pic:blipFill>
                <pic:spPr bwMode="auto">
                  <a:xfrm>
                    <a:off x="0" y="0"/>
                    <a:ext cx="1724025" cy="50587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rPr>
      <w:tab/>
    </w:r>
    <w:r>
      <w:rPr>
        <w:rFonts w:ascii="Times New Roman" w:hAnsi="Times New Roman" w:cs="Times New Roman"/>
        <w:sz w:val="28"/>
        <w:szCs w:val="28"/>
      </w:rPr>
      <w:tab/>
    </w:r>
    <w:r w:rsidRPr="00BF354D">
      <w:rPr>
        <w:rFonts w:ascii="Times New Roman" w:hAnsi="Times New Roman" w:cs="Times New Roman"/>
        <w:sz w:val="28"/>
        <w:szCs w:val="28"/>
      </w:rPr>
      <w:t xml:space="preserve">Unit: </w:t>
    </w:r>
    <w:r w:rsidR="00323197">
      <w:rPr>
        <w:rFonts w:ascii="Times New Roman" w:hAnsi="Times New Roman" w:cs="Times New Roman"/>
        <w:sz w:val="28"/>
        <w:szCs w:val="28"/>
      </w:rPr>
      <w:t>Grains and Oilseeds</w:t>
    </w:r>
  </w:p>
  <w:p w14:paraId="1ED443C2" w14:textId="77777777" w:rsidR="005C373A" w:rsidRDefault="005C3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D77F6"/>
    <w:multiLevelType w:val="hybridMultilevel"/>
    <w:tmpl w:val="F7343638"/>
    <w:lvl w:ilvl="0" w:tplc="09B0027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E4CAD"/>
    <w:multiLevelType w:val="hybridMultilevel"/>
    <w:tmpl w:val="5A9810BA"/>
    <w:lvl w:ilvl="0" w:tplc="09B0027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21507"/>
    <w:multiLevelType w:val="hybridMultilevel"/>
    <w:tmpl w:val="8DA2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932A30"/>
    <w:multiLevelType w:val="hybridMultilevel"/>
    <w:tmpl w:val="A59E2250"/>
    <w:lvl w:ilvl="0" w:tplc="044E823C">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D6AE0"/>
    <w:multiLevelType w:val="hybridMultilevel"/>
    <w:tmpl w:val="35508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7F6E4D"/>
    <w:multiLevelType w:val="hybridMultilevel"/>
    <w:tmpl w:val="0B169984"/>
    <w:lvl w:ilvl="0" w:tplc="09B0027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73A"/>
    <w:rsid w:val="00014E09"/>
    <w:rsid w:val="000231FB"/>
    <w:rsid w:val="00197122"/>
    <w:rsid w:val="001B1923"/>
    <w:rsid w:val="00323197"/>
    <w:rsid w:val="00331B35"/>
    <w:rsid w:val="003B2692"/>
    <w:rsid w:val="00423810"/>
    <w:rsid w:val="004506A0"/>
    <w:rsid w:val="00497646"/>
    <w:rsid w:val="004B2C07"/>
    <w:rsid w:val="005039EB"/>
    <w:rsid w:val="005203AB"/>
    <w:rsid w:val="005454E4"/>
    <w:rsid w:val="005570A6"/>
    <w:rsid w:val="005C373A"/>
    <w:rsid w:val="00611B6C"/>
    <w:rsid w:val="00611E12"/>
    <w:rsid w:val="006C4043"/>
    <w:rsid w:val="00720DAC"/>
    <w:rsid w:val="008728A5"/>
    <w:rsid w:val="00875A14"/>
    <w:rsid w:val="008E0C33"/>
    <w:rsid w:val="00956EF5"/>
    <w:rsid w:val="00A0421A"/>
    <w:rsid w:val="00A22083"/>
    <w:rsid w:val="00AE2370"/>
    <w:rsid w:val="00BF5AE1"/>
    <w:rsid w:val="00C05702"/>
    <w:rsid w:val="00CC5E8A"/>
    <w:rsid w:val="00D55D0C"/>
    <w:rsid w:val="00D74265"/>
    <w:rsid w:val="00DF7C0A"/>
    <w:rsid w:val="00E26100"/>
    <w:rsid w:val="00E62876"/>
    <w:rsid w:val="00EE61FE"/>
    <w:rsid w:val="00EF4C6F"/>
    <w:rsid w:val="00FC1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D83DD"/>
  <w15:docId w15:val="{932A0074-7144-4491-BED3-D8084064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3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73A"/>
  </w:style>
  <w:style w:type="paragraph" w:styleId="Footer">
    <w:name w:val="footer"/>
    <w:basedOn w:val="Normal"/>
    <w:link w:val="FooterChar"/>
    <w:uiPriority w:val="99"/>
    <w:unhideWhenUsed/>
    <w:rsid w:val="005C3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73A"/>
  </w:style>
  <w:style w:type="paragraph" w:styleId="BalloonText">
    <w:name w:val="Balloon Text"/>
    <w:basedOn w:val="Normal"/>
    <w:link w:val="BalloonTextChar"/>
    <w:uiPriority w:val="99"/>
    <w:semiHidden/>
    <w:unhideWhenUsed/>
    <w:rsid w:val="005C3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73A"/>
    <w:rPr>
      <w:rFonts w:ascii="Tahoma" w:hAnsi="Tahoma" w:cs="Tahoma"/>
      <w:sz w:val="16"/>
      <w:szCs w:val="16"/>
    </w:rPr>
  </w:style>
  <w:style w:type="character" w:styleId="Hyperlink">
    <w:name w:val="Hyperlink"/>
    <w:basedOn w:val="DefaultParagraphFont"/>
    <w:uiPriority w:val="99"/>
    <w:unhideWhenUsed/>
    <w:rsid w:val="005C373A"/>
    <w:rPr>
      <w:color w:val="0000FF" w:themeColor="hyperlink"/>
      <w:u w:val="single"/>
    </w:rPr>
  </w:style>
  <w:style w:type="paragraph" w:styleId="ListParagraph">
    <w:name w:val="List Paragraph"/>
    <w:basedOn w:val="Normal"/>
    <w:uiPriority w:val="34"/>
    <w:qFormat/>
    <w:rsid w:val="005C3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64592011F387499E58EED216A49449" ma:contentTypeVersion="13" ma:contentTypeDescription="Create a new document." ma:contentTypeScope="" ma:versionID="6e2fcd29a7d470bde64c4f2c4a76610b">
  <xsd:schema xmlns:xsd="http://www.w3.org/2001/XMLSchema" xmlns:xs="http://www.w3.org/2001/XMLSchema" xmlns:p="http://schemas.microsoft.com/office/2006/metadata/properties" xmlns:ns3="4940dcff-b8a6-4103-8d42-222b385e8e25" xmlns:ns4="f237e500-138c-46ca-8a10-ea3b65104c44" targetNamespace="http://schemas.microsoft.com/office/2006/metadata/properties" ma:root="true" ma:fieldsID="1919ab17566917f4792f7b13f6e5b268" ns3:_="" ns4:_="">
    <xsd:import namespace="4940dcff-b8a6-4103-8d42-222b385e8e25"/>
    <xsd:import namespace="f237e500-138c-46ca-8a10-ea3b65104c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0dcff-b8a6-4103-8d42-222b385e8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7e500-138c-46ca-8a10-ea3b65104c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F5B2E2-036A-4DEE-B28F-472A399AC105}">
  <ds:schemaRefs>
    <ds:schemaRef ds:uri="http://schemas.microsoft.com/sharepoint/v3/contenttype/forms"/>
  </ds:schemaRefs>
</ds:datastoreItem>
</file>

<file path=customXml/itemProps2.xml><?xml version="1.0" encoding="utf-8"?>
<ds:datastoreItem xmlns:ds="http://schemas.openxmlformats.org/officeDocument/2006/customXml" ds:itemID="{278B6023-85A0-45F3-BE33-640E7B7B8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0dcff-b8a6-4103-8d42-222b385e8e25"/>
    <ds:schemaRef ds:uri="f237e500-138c-46ca-8a10-ea3b65104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25E646-BACC-487F-967C-5DCD157918EE}">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940dcff-b8a6-4103-8d42-222b385e8e25"/>
    <ds:schemaRef ds:uri="f237e500-138c-46ca-8a10-ea3b65104c44"/>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Rasty, John R</dc:creator>
  <cp:lastModifiedBy>Paull, Emily L [FEED]</cp:lastModifiedBy>
  <cp:revision>4</cp:revision>
  <dcterms:created xsi:type="dcterms:W3CDTF">2020-04-14T15:11:00Z</dcterms:created>
  <dcterms:modified xsi:type="dcterms:W3CDTF">2020-04-27T19:16:00Z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0x0101006B64592011F387499E58EED216A49449</vt:lpwstr>
  </property>
</Properties>
</file>