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36EC" w14:textId="77777777" w:rsidR="000D2B9D" w:rsidRDefault="000D2B9D">
      <w:pPr>
        <w:pStyle w:val="BodyText"/>
        <w:spacing w:before="6"/>
        <w:rPr>
          <w:sz w:val="14"/>
        </w:rPr>
      </w:pPr>
    </w:p>
    <w:p w14:paraId="7F4936ED" w14:textId="6AFFEF04" w:rsidR="000D2B9D" w:rsidRDefault="00E74592">
      <w:pPr>
        <w:spacing w:before="89"/>
        <w:ind w:left="2580" w:right="2598"/>
        <w:jc w:val="center"/>
        <w:rPr>
          <w:b/>
          <w:i/>
          <w:sz w:val="28"/>
        </w:rPr>
      </w:pPr>
      <w:r>
        <w:rPr>
          <w:b/>
          <w:i/>
          <w:color w:val="006FC0"/>
          <w:sz w:val="28"/>
          <w:u w:val="thick" w:color="006FC0"/>
        </w:rPr>
        <w:t>Lesson</w:t>
      </w:r>
      <w:r>
        <w:rPr>
          <w:b/>
          <w:i/>
          <w:color w:val="006FC0"/>
          <w:sz w:val="28"/>
          <w:u w:val="thick" w:color="006FC0"/>
        </w:rPr>
        <w:t>: Exploring Industrial Hemp</w:t>
      </w:r>
    </w:p>
    <w:p w14:paraId="7F4936EE" w14:textId="77777777" w:rsidR="000D2B9D" w:rsidRDefault="00E74592">
      <w:pPr>
        <w:pStyle w:val="BodyText"/>
        <w:spacing w:before="188"/>
        <w:ind w:left="100" w:right="143"/>
      </w:pPr>
      <w:r>
        <w:rPr>
          <w:b/>
          <w:u w:val="thick"/>
        </w:rPr>
        <w:t xml:space="preserve">Purpose: </w:t>
      </w:r>
      <w:r>
        <w:t>Hemp, a plant often viewed as taboo is an extremely versatile plant grown for many uses. As a source of fiber and oilseed, it is grown all around the world. However, in the United States its growth is regulated by drug enforcement laws. How is it that a pl</w:t>
      </w:r>
      <w:r>
        <w:t>ant with such restrictions can be used for so many purposes?</w:t>
      </w:r>
    </w:p>
    <w:p w14:paraId="7F4936EF" w14:textId="77777777" w:rsidR="000D2B9D" w:rsidRDefault="00E74592">
      <w:pPr>
        <w:pStyle w:val="BodyText"/>
        <w:spacing w:before="199" w:line="276" w:lineRule="auto"/>
        <w:ind w:left="100" w:right="143"/>
      </w:pPr>
      <w:r>
        <w:rPr>
          <w:b/>
          <w:u w:val="thick"/>
        </w:rPr>
        <w:t xml:space="preserve">Directions: </w:t>
      </w:r>
      <w:r>
        <w:t>Access the commodities and products tab on the AgMRC website (</w:t>
      </w:r>
      <w:hyperlink r:id="rId7">
        <w:r>
          <w:rPr>
            <w:color w:val="0000FF"/>
            <w:u w:val="single" w:color="0000FF"/>
          </w:rPr>
          <w:t>http://www.agmrc.org</w:t>
        </w:r>
      </w:hyperlink>
      <w:r>
        <w:t>) and find the link to the fiber profile page. Utilize infor</w:t>
      </w:r>
      <w:r>
        <w:t>mation located here to answer the questions below:</w:t>
      </w:r>
    </w:p>
    <w:p w14:paraId="7F4936F0" w14:textId="77777777" w:rsidR="000D2B9D" w:rsidRDefault="00E74592">
      <w:pPr>
        <w:pStyle w:val="ListParagraph"/>
        <w:numPr>
          <w:ilvl w:val="0"/>
          <w:numId w:val="1"/>
        </w:numPr>
        <w:tabs>
          <w:tab w:val="left" w:pos="821"/>
        </w:tabs>
        <w:spacing w:before="199"/>
        <w:ind w:hanging="361"/>
        <w:rPr>
          <w:sz w:val="24"/>
        </w:rPr>
      </w:pPr>
      <w:r>
        <w:rPr>
          <w:sz w:val="24"/>
        </w:rPr>
        <w:t>How is hemp different from</w:t>
      </w:r>
      <w:r>
        <w:rPr>
          <w:spacing w:val="-2"/>
          <w:sz w:val="24"/>
        </w:rPr>
        <w:t xml:space="preserve"> </w:t>
      </w:r>
      <w:r>
        <w:rPr>
          <w:sz w:val="24"/>
        </w:rPr>
        <w:t>marijuana?</w:t>
      </w:r>
    </w:p>
    <w:p w14:paraId="7F4936F1" w14:textId="77777777" w:rsidR="000D2B9D" w:rsidRDefault="000D2B9D">
      <w:pPr>
        <w:pStyle w:val="BodyText"/>
        <w:rPr>
          <w:sz w:val="26"/>
        </w:rPr>
      </w:pPr>
    </w:p>
    <w:p w14:paraId="7F4936F2" w14:textId="77777777" w:rsidR="000D2B9D" w:rsidRDefault="000D2B9D">
      <w:pPr>
        <w:pStyle w:val="BodyText"/>
        <w:rPr>
          <w:sz w:val="26"/>
        </w:rPr>
      </w:pPr>
    </w:p>
    <w:p w14:paraId="7F4936F3" w14:textId="77777777" w:rsidR="000D2B9D" w:rsidRDefault="000D2B9D">
      <w:pPr>
        <w:pStyle w:val="BodyText"/>
        <w:rPr>
          <w:sz w:val="26"/>
        </w:rPr>
      </w:pPr>
    </w:p>
    <w:p w14:paraId="7F4936F4" w14:textId="77777777" w:rsidR="000D2B9D" w:rsidRDefault="000D2B9D">
      <w:pPr>
        <w:pStyle w:val="BodyText"/>
        <w:rPr>
          <w:sz w:val="33"/>
        </w:rPr>
      </w:pPr>
    </w:p>
    <w:p w14:paraId="7F4936F5" w14:textId="77777777" w:rsidR="000D2B9D" w:rsidRDefault="00E74592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Find at least 5 common uses for</w:t>
      </w:r>
      <w:r>
        <w:rPr>
          <w:spacing w:val="-2"/>
          <w:sz w:val="24"/>
        </w:rPr>
        <w:t xml:space="preserve"> </w:t>
      </w:r>
      <w:r>
        <w:rPr>
          <w:sz w:val="24"/>
        </w:rPr>
        <w:t>hemp.</w:t>
      </w:r>
    </w:p>
    <w:p w14:paraId="7F4936F6" w14:textId="77777777" w:rsidR="000D2B9D" w:rsidRDefault="000D2B9D">
      <w:pPr>
        <w:pStyle w:val="BodyText"/>
        <w:rPr>
          <w:sz w:val="26"/>
        </w:rPr>
      </w:pPr>
    </w:p>
    <w:p w14:paraId="7F4936F7" w14:textId="77777777" w:rsidR="000D2B9D" w:rsidRDefault="000D2B9D">
      <w:pPr>
        <w:pStyle w:val="BodyText"/>
        <w:rPr>
          <w:sz w:val="26"/>
        </w:rPr>
      </w:pPr>
    </w:p>
    <w:p w14:paraId="7F4936F8" w14:textId="77777777" w:rsidR="000D2B9D" w:rsidRDefault="00E74592">
      <w:pPr>
        <w:pStyle w:val="ListParagraph"/>
        <w:numPr>
          <w:ilvl w:val="0"/>
          <w:numId w:val="1"/>
        </w:numPr>
        <w:tabs>
          <w:tab w:val="left" w:pos="821"/>
        </w:tabs>
        <w:spacing w:before="163" w:line="276" w:lineRule="auto"/>
        <w:ind w:right="225"/>
        <w:rPr>
          <w:sz w:val="24"/>
        </w:rPr>
      </w:pPr>
      <w:r>
        <w:rPr>
          <w:sz w:val="24"/>
        </w:rPr>
        <w:t xml:space="preserve">What are some examples of food products containing “hemp seed and oil”? What, according to the Hemp Industries Association </w:t>
      </w:r>
      <w:r>
        <w:rPr>
          <w:sz w:val="24"/>
        </w:rPr>
        <w:t>(HIA), is the estimated retail value of</w:t>
      </w:r>
      <w:r>
        <w:rPr>
          <w:spacing w:val="-42"/>
          <w:sz w:val="24"/>
        </w:rPr>
        <w:t xml:space="preserve"> </w:t>
      </w:r>
      <w:r>
        <w:rPr>
          <w:sz w:val="24"/>
        </w:rPr>
        <w:t>U.S. hemp</w:t>
      </w:r>
      <w:r>
        <w:rPr>
          <w:spacing w:val="-1"/>
          <w:sz w:val="24"/>
        </w:rPr>
        <w:t xml:space="preserve"> </w:t>
      </w:r>
      <w:r>
        <w:rPr>
          <w:sz w:val="24"/>
        </w:rPr>
        <w:t>products?</w:t>
      </w:r>
    </w:p>
    <w:p w14:paraId="7F4936F9" w14:textId="77777777" w:rsidR="000D2B9D" w:rsidRDefault="000D2B9D">
      <w:pPr>
        <w:pStyle w:val="BodyText"/>
        <w:rPr>
          <w:sz w:val="26"/>
        </w:rPr>
      </w:pPr>
    </w:p>
    <w:p w14:paraId="7F4936FA" w14:textId="77777777" w:rsidR="000D2B9D" w:rsidRDefault="000D2B9D">
      <w:pPr>
        <w:pStyle w:val="BodyText"/>
        <w:rPr>
          <w:sz w:val="26"/>
        </w:rPr>
      </w:pPr>
    </w:p>
    <w:p w14:paraId="7F4936FB" w14:textId="77777777" w:rsidR="000D2B9D" w:rsidRDefault="000D2B9D">
      <w:pPr>
        <w:pStyle w:val="BodyText"/>
        <w:rPr>
          <w:sz w:val="26"/>
        </w:rPr>
      </w:pPr>
    </w:p>
    <w:p w14:paraId="7F4936FC" w14:textId="77777777" w:rsidR="000D2B9D" w:rsidRDefault="000D2B9D">
      <w:pPr>
        <w:pStyle w:val="BodyText"/>
        <w:spacing w:before="2"/>
        <w:rPr>
          <w:sz w:val="29"/>
        </w:rPr>
      </w:pPr>
    </w:p>
    <w:p w14:paraId="7F4936FD" w14:textId="77777777" w:rsidR="000D2B9D" w:rsidRDefault="00E74592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7"/>
        <w:rPr>
          <w:sz w:val="24"/>
        </w:rPr>
      </w:pPr>
      <w:r>
        <w:rPr>
          <w:sz w:val="24"/>
        </w:rPr>
        <w:t>During the 1990s, Canada allowed the legal re-introduction of hemp into the</w:t>
      </w:r>
      <w:r>
        <w:rPr>
          <w:spacing w:val="-32"/>
          <w:sz w:val="24"/>
        </w:rPr>
        <w:t xml:space="preserve"> </w:t>
      </w:r>
      <w:r>
        <w:rPr>
          <w:sz w:val="24"/>
        </w:rPr>
        <w:t>marketplace. What were some steps taken by the Canadian government in order to help reestablish the industry?</w:t>
      </w:r>
    </w:p>
    <w:p w14:paraId="7F4936FE" w14:textId="77777777" w:rsidR="000D2B9D" w:rsidRDefault="000D2B9D">
      <w:pPr>
        <w:pStyle w:val="BodyText"/>
        <w:rPr>
          <w:sz w:val="26"/>
        </w:rPr>
      </w:pPr>
    </w:p>
    <w:p w14:paraId="7F4936FF" w14:textId="77777777" w:rsidR="000D2B9D" w:rsidRDefault="000D2B9D">
      <w:pPr>
        <w:pStyle w:val="BodyText"/>
        <w:rPr>
          <w:sz w:val="26"/>
        </w:rPr>
      </w:pPr>
    </w:p>
    <w:p w14:paraId="7F493700" w14:textId="77777777" w:rsidR="000D2B9D" w:rsidRDefault="000D2B9D">
      <w:pPr>
        <w:pStyle w:val="BodyText"/>
        <w:rPr>
          <w:sz w:val="26"/>
        </w:rPr>
      </w:pPr>
    </w:p>
    <w:p w14:paraId="7F493701" w14:textId="77777777" w:rsidR="000D2B9D" w:rsidRDefault="000D2B9D">
      <w:pPr>
        <w:pStyle w:val="BodyText"/>
        <w:spacing w:before="6"/>
        <w:rPr>
          <w:sz w:val="29"/>
        </w:rPr>
      </w:pPr>
    </w:p>
    <w:p w14:paraId="7F493702" w14:textId="77777777" w:rsidR="000D2B9D" w:rsidRDefault="00E74592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458"/>
        <w:rPr>
          <w:sz w:val="24"/>
        </w:rPr>
      </w:pPr>
      <w:r>
        <w:rPr>
          <w:sz w:val="24"/>
        </w:rPr>
        <w:t>For what conditions and/or diseases may hemp seed oil have potentially helpful</w:t>
      </w:r>
      <w:r>
        <w:rPr>
          <w:spacing w:val="-28"/>
          <w:sz w:val="24"/>
        </w:rPr>
        <w:t xml:space="preserve"> </w:t>
      </w:r>
      <w:r>
        <w:rPr>
          <w:sz w:val="24"/>
        </w:rPr>
        <w:t>health benefits?</w:t>
      </w:r>
    </w:p>
    <w:p w14:paraId="7F493703" w14:textId="77777777" w:rsidR="000D2B9D" w:rsidRDefault="000D2B9D">
      <w:pPr>
        <w:pStyle w:val="BodyText"/>
        <w:rPr>
          <w:sz w:val="26"/>
        </w:rPr>
      </w:pPr>
    </w:p>
    <w:p w14:paraId="7F493704" w14:textId="77777777" w:rsidR="000D2B9D" w:rsidRDefault="000D2B9D">
      <w:pPr>
        <w:pStyle w:val="BodyText"/>
        <w:rPr>
          <w:sz w:val="26"/>
        </w:rPr>
      </w:pPr>
    </w:p>
    <w:p w14:paraId="7F493705" w14:textId="25E26023" w:rsidR="000D2B9D" w:rsidRDefault="000D2B9D">
      <w:pPr>
        <w:pStyle w:val="BodyText"/>
        <w:rPr>
          <w:sz w:val="26"/>
        </w:rPr>
      </w:pPr>
    </w:p>
    <w:p w14:paraId="788EF315" w14:textId="1F105AB3" w:rsidR="001F19A0" w:rsidRDefault="001F19A0">
      <w:pPr>
        <w:pStyle w:val="BodyText"/>
        <w:rPr>
          <w:sz w:val="26"/>
        </w:rPr>
      </w:pPr>
    </w:p>
    <w:p w14:paraId="5174586C" w14:textId="77710770" w:rsidR="001F19A0" w:rsidRDefault="001F19A0">
      <w:pPr>
        <w:pStyle w:val="BodyText"/>
        <w:rPr>
          <w:sz w:val="26"/>
        </w:rPr>
      </w:pPr>
    </w:p>
    <w:p w14:paraId="46375C95" w14:textId="54E79492" w:rsidR="001F19A0" w:rsidRDefault="001F19A0">
      <w:pPr>
        <w:pStyle w:val="BodyText"/>
        <w:rPr>
          <w:sz w:val="26"/>
        </w:rPr>
      </w:pPr>
    </w:p>
    <w:p w14:paraId="533B9A14" w14:textId="3092C077" w:rsidR="001F19A0" w:rsidRDefault="001F19A0">
      <w:pPr>
        <w:pStyle w:val="BodyText"/>
        <w:rPr>
          <w:sz w:val="26"/>
        </w:rPr>
      </w:pPr>
    </w:p>
    <w:p w14:paraId="08EE6ED9" w14:textId="77777777" w:rsidR="001F19A0" w:rsidRDefault="001F19A0">
      <w:pPr>
        <w:pStyle w:val="BodyText"/>
        <w:rPr>
          <w:sz w:val="26"/>
        </w:rPr>
      </w:pPr>
    </w:p>
    <w:p w14:paraId="7F493706" w14:textId="77777777" w:rsidR="000D2B9D" w:rsidRDefault="000D2B9D">
      <w:pPr>
        <w:pStyle w:val="BodyText"/>
        <w:spacing w:before="2"/>
        <w:rPr>
          <w:sz w:val="30"/>
        </w:rPr>
      </w:pPr>
    </w:p>
    <w:p w14:paraId="16AFEBD2" w14:textId="77777777" w:rsidR="0035560A" w:rsidRDefault="0035560A" w:rsidP="001F19A0">
      <w:pPr>
        <w:ind w:left="100"/>
        <w:rPr>
          <w:b/>
          <w:sz w:val="24"/>
          <w:u w:val="thick"/>
        </w:rPr>
      </w:pPr>
    </w:p>
    <w:p w14:paraId="627B759E" w14:textId="77777777" w:rsidR="00750F9A" w:rsidRDefault="00E74592" w:rsidP="00750F9A">
      <w:pPr>
        <w:ind w:left="100"/>
        <w:rPr>
          <w:b/>
          <w:sz w:val="24"/>
        </w:rPr>
      </w:pPr>
      <w:bookmarkStart w:id="0" w:name="_GoBack"/>
      <w:bookmarkEnd w:id="0"/>
      <w:r>
        <w:rPr>
          <w:b/>
          <w:sz w:val="24"/>
          <w:u w:val="thick"/>
        </w:rPr>
        <w:t>Reinforcement activity: Investigato</w:t>
      </w:r>
      <w:r w:rsidR="0035560A">
        <w:rPr>
          <w:b/>
          <w:sz w:val="24"/>
          <w:u w:val="thick"/>
        </w:rPr>
        <w:t>r</w:t>
      </w:r>
    </w:p>
    <w:p w14:paraId="2BCDE31F" w14:textId="77777777" w:rsidR="00750F9A" w:rsidRDefault="00750F9A" w:rsidP="00750F9A">
      <w:pPr>
        <w:ind w:left="100"/>
        <w:rPr>
          <w:b/>
          <w:sz w:val="24"/>
        </w:rPr>
      </w:pPr>
    </w:p>
    <w:p w14:paraId="7F49370A" w14:textId="355C2A42" w:rsidR="000D2B9D" w:rsidRDefault="00E74592" w:rsidP="00750F9A">
      <w:pPr>
        <w:ind w:left="100"/>
      </w:pPr>
      <w:r>
        <w:t>Hemp and especially cannabis oil have been in the news quite a lot recently. Your task is to find an article from a newspaper, magazine, journal etc. that discusses the use of hemp of cannabis oil. Be prepared to give a brief summary of your findings to th</w:t>
      </w:r>
      <w:r>
        <w:t>e class.</w:t>
      </w:r>
    </w:p>
    <w:sectPr w:rsidR="000D2B9D">
      <w:headerReference w:type="default" r:id="rId8"/>
      <w:pgSz w:w="12240" w:h="15840"/>
      <w:pgMar w:top="1880" w:right="1340" w:bottom="280" w:left="134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59A4" w14:textId="77777777" w:rsidR="00E74592" w:rsidRDefault="00E74592">
      <w:r>
        <w:separator/>
      </w:r>
    </w:p>
  </w:endnote>
  <w:endnote w:type="continuationSeparator" w:id="0">
    <w:p w14:paraId="60F5F60E" w14:textId="77777777" w:rsidR="00E74592" w:rsidRDefault="00E7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E2966" w14:textId="77777777" w:rsidR="00E74592" w:rsidRDefault="00E74592">
      <w:r>
        <w:separator/>
      </w:r>
    </w:p>
  </w:footnote>
  <w:footnote w:type="continuationSeparator" w:id="0">
    <w:p w14:paraId="5ACF78FC" w14:textId="77777777" w:rsidR="00E74592" w:rsidRDefault="00E7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9370B" w14:textId="77777777" w:rsidR="000D2B9D" w:rsidRDefault="00E7459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F49370C" wp14:editId="7F49370D">
          <wp:simplePos x="0" y="0"/>
          <wp:positionH relativeFrom="page">
            <wp:posOffset>918844</wp:posOffset>
          </wp:positionH>
          <wp:positionV relativeFrom="page">
            <wp:posOffset>466090</wp:posOffset>
          </wp:positionV>
          <wp:extent cx="1734185" cy="6681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4185" cy="66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F49370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95pt;margin-top:77.6pt;width:74.15pt;height:17.55pt;z-index:-251658240;mso-position-horizontal-relative:page;mso-position-vertical-relative:page" filled="f" stroked="f">
          <v:textbox inset="0,0,0,0">
            <w:txbxContent>
              <w:p w14:paraId="7F49370F" w14:textId="51FB0457" w:rsidR="000D2B9D" w:rsidRDefault="00E74592">
                <w:pPr>
                  <w:spacing w:before="9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Unit</w:t>
                </w:r>
                <w:r>
                  <w:rPr>
                    <w:sz w:val="28"/>
                  </w:rPr>
                  <w:t>: Fiber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C6E84"/>
    <w:multiLevelType w:val="hybridMultilevel"/>
    <w:tmpl w:val="348A23BE"/>
    <w:lvl w:ilvl="0" w:tplc="9FACF7F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CAB623C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C32E5C3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A0F0B36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502C428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8654B2E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B436FB6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0B46F80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A3744BE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B9D"/>
    <w:rsid w:val="000D2B9D"/>
    <w:rsid w:val="001F19A0"/>
    <w:rsid w:val="0035560A"/>
    <w:rsid w:val="00750F9A"/>
    <w:rsid w:val="00BC1C9E"/>
    <w:rsid w:val="00E7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4936EC"/>
  <w15:docId w15:val="{847F559F-FF14-483C-A2EF-1C9F7FDC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1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A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F1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A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mr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3: Exploring Industrial Hemp</dc:title>
  <dc:creator>Rasty, John R</dc:creator>
  <cp:lastModifiedBy>Paull, Emily L [FEED]</cp:lastModifiedBy>
  <cp:revision>5</cp:revision>
  <dcterms:created xsi:type="dcterms:W3CDTF">2020-04-14T15:35:00Z</dcterms:created>
  <dcterms:modified xsi:type="dcterms:W3CDTF">2020-04-27T16:18:00Z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</Properties>
</file>