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FEF04" w14:textId="596079FF" w:rsidR="005B04BC" w:rsidRDefault="007810AD" w:rsidP="0022633A">
      <w:pPr>
        <w:spacing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Lesson</w:t>
      </w:r>
      <w:r>
        <w:rPr>
          <w:rFonts w:ascii="Times New Roman" w:hAnsi="Times New Roman" w:cs="Times New Roman"/>
          <w:b/>
          <w:i/>
          <w:color w:val="0070C0"/>
          <w:sz w:val="28"/>
          <w:szCs w:val="28"/>
          <w:u w:val="single"/>
        </w:rPr>
        <w:t xml:space="preserve">: </w:t>
      </w:r>
      <w:r w:rsidR="00AB45B7">
        <w:rPr>
          <w:rFonts w:ascii="Times New Roman" w:hAnsi="Times New Roman" w:cs="Times New Roman"/>
          <w:b/>
          <w:i/>
          <w:color w:val="0070C0"/>
          <w:sz w:val="28"/>
          <w:szCs w:val="28"/>
          <w:u w:val="single"/>
        </w:rPr>
        <w:t>Expl</w:t>
      </w:r>
      <w:bookmarkStart w:id="0" w:name="_GoBack"/>
      <w:bookmarkEnd w:id="0"/>
      <w:r w:rsidR="00AB45B7">
        <w:rPr>
          <w:rFonts w:ascii="Times New Roman" w:hAnsi="Times New Roman" w:cs="Times New Roman"/>
          <w:b/>
          <w:i/>
          <w:color w:val="0070C0"/>
          <w:sz w:val="28"/>
          <w:szCs w:val="28"/>
          <w:u w:val="single"/>
        </w:rPr>
        <w:t xml:space="preserve">oring </w:t>
      </w:r>
      <w:r w:rsidR="00267488">
        <w:rPr>
          <w:rFonts w:ascii="Times New Roman" w:hAnsi="Times New Roman" w:cs="Times New Roman"/>
          <w:b/>
          <w:i/>
          <w:color w:val="0070C0"/>
          <w:sz w:val="28"/>
          <w:szCs w:val="28"/>
          <w:u w:val="single"/>
        </w:rPr>
        <w:t>Meat Goat</w:t>
      </w:r>
      <w:r w:rsidR="00AB45B7">
        <w:rPr>
          <w:rFonts w:ascii="Times New Roman" w:hAnsi="Times New Roman" w:cs="Times New Roman"/>
          <w:b/>
          <w:i/>
          <w:color w:val="0070C0"/>
          <w:sz w:val="28"/>
          <w:szCs w:val="28"/>
          <w:u w:val="single"/>
        </w:rPr>
        <w:t>s</w:t>
      </w:r>
    </w:p>
    <w:p w14:paraId="52312EC4" w14:textId="77777777" w:rsidR="00CA7196" w:rsidRPr="00CA7196" w:rsidRDefault="00CA7196" w:rsidP="00CA7196">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Pr>
          <w:rFonts w:ascii="Times New Roman" w:hAnsi="Times New Roman" w:cs="Times New Roman"/>
          <w:sz w:val="24"/>
          <w:szCs w:val="24"/>
        </w:rPr>
        <w:t xml:space="preserve"> When you think of a typical backyard barbeque, you likely picture steaks, pork chops, </w:t>
      </w:r>
      <w:r w:rsidR="00B45A67">
        <w:rPr>
          <w:rFonts w:ascii="Times New Roman" w:hAnsi="Times New Roman" w:cs="Times New Roman"/>
          <w:sz w:val="24"/>
          <w:szCs w:val="24"/>
        </w:rPr>
        <w:t>or chicken legs, but goat meat is probably not the first meat type that comes to your mind. Goat meat has not been a historically popular food item in the U.S., but trends are shifting in favor of goats. While it is not likely that goat meat consumption will soon pass beef or pork, the popularity of goat meat is rising, and it is interesting to learn why.</w:t>
      </w:r>
    </w:p>
    <w:p w14:paraId="43DBE587" w14:textId="77777777" w:rsidR="00AB45B7" w:rsidRDefault="00267488" w:rsidP="00AB45B7">
      <w:pPr>
        <w:autoSpaceDE w:val="0"/>
        <w:autoSpaceDN w:val="0"/>
        <w:adjustRightInd w:val="0"/>
        <w:spacing w:after="0" w:line="240" w:lineRule="auto"/>
        <w:rPr>
          <w:rFonts w:ascii="Times New Roman" w:hAnsi="Times New Roman" w:cs="Times New Roman"/>
          <w:color w:val="000000"/>
          <w:sz w:val="24"/>
          <w:szCs w:val="24"/>
        </w:rPr>
      </w:pPr>
      <w:r w:rsidRPr="00267488">
        <w:rPr>
          <w:rFonts w:ascii="Times New Roman" w:hAnsi="Times New Roman" w:cs="Times New Roman"/>
          <w:b/>
          <w:sz w:val="24"/>
          <w:szCs w:val="24"/>
        </w:rPr>
        <w:t>Directions:</w:t>
      </w:r>
      <w:r w:rsidRPr="00267488">
        <w:rPr>
          <w:rFonts w:ascii="Times New Roman" w:hAnsi="Times New Roman" w:cs="Times New Roman"/>
          <w:sz w:val="24"/>
          <w:szCs w:val="24"/>
        </w:rPr>
        <w:t xml:space="preserve"> </w:t>
      </w:r>
      <w:r w:rsidR="00AB45B7">
        <w:rPr>
          <w:rFonts w:ascii="Times New Roman" w:hAnsi="Times New Roman" w:cs="Times New Roman"/>
          <w:color w:val="000000"/>
          <w:sz w:val="24"/>
          <w:szCs w:val="24"/>
        </w:rPr>
        <w:t xml:space="preserve">Go to the following website: </w:t>
      </w:r>
      <w:r w:rsidR="00AB45B7">
        <w:rPr>
          <w:rFonts w:ascii="Times New Roman" w:hAnsi="Times New Roman" w:cs="Times New Roman"/>
          <w:color w:val="0000FF"/>
          <w:sz w:val="24"/>
          <w:szCs w:val="24"/>
        </w:rPr>
        <w:t>http://www.agmrc.org</w:t>
      </w:r>
      <w:r w:rsidR="00AB45B7">
        <w:rPr>
          <w:rFonts w:ascii="Times New Roman" w:hAnsi="Times New Roman" w:cs="Times New Roman"/>
          <w:color w:val="000000"/>
          <w:sz w:val="24"/>
          <w:szCs w:val="24"/>
        </w:rPr>
        <w:t>. Click on the Commodities and</w:t>
      </w:r>
    </w:p>
    <w:p w14:paraId="66013B17" w14:textId="77777777" w:rsidR="00D46C4A" w:rsidRPr="00AB45B7" w:rsidRDefault="00AB45B7" w:rsidP="00AB45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Products, Livestock, Goats, Meat Goats. Use the information along with any other needed research to answer the following questions.</w:t>
      </w:r>
    </w:p>
    <w:p w14:paraId="5844D365" w14:textId="77777777" w:rsidR="00AB45B7" w:rsidRDefault="00AB45B7" w:rsidP="00D46C4A">
      <w:pPr>
        <w:rPr>
          <w:rFonts w:ascii="Times New Roman" w:hAnsi="Times New Roman" w:cs="Times New Roman"/>
          <w:sz w:val="24"/>
          <w:szCs w:val="24"/>
        </w:rPr>
      </w:pPr>
    </w:p>
    <w:p w14:paraId="636EB510" w14:textId="77777777" w:rsidR="00AB45B7" w:rsidRDefault="00AB45B7" w:rsidP="00AB45B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desire for healthy diets has driven a demand for goat meat. Why does goat meat provide part of a healthy diet?</w:t>
      </w:r>
    </w:p>
    <w:p w14:paraId="29250BD1"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0D432513"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63F1FCB4" w14:textId="77777777" w:rsidR="00B45A67" w:rsidRPr="00B45A67" w:rsidRDefault="00B45A67" w:rsidP="00B45A67">
      <w:pPr>
        <w:autoSpaceDE w:val="0"/>
        <w:autoSpaceDN w:val="0"/>
        <w:adjustRightInd w:val="0"/>
        <w:spacing w:after="0" w:line="240" w:lineRule="auto"/>
        <w:rPr>
          <w:rFonts w:ascii="Times New Roman" w:hAnsi="Times New Roman" w:cs="Times New Roman"/>
          <w:sz w:val="24"/>
          <w:szCs w:val="24"/>
        </w:rPr>
      </w:pPr>
    </w:p>
    <w:p w14:paraId="55786513" w14:textId="77777777" w:rsidR="00AB45B7" w:rsidRPr="00AB45B7" w:rsidRDefault="00AB45B7" w:rsidP="00AB45B7">
      <w:pPr>
        <w:autoSpaceDE w:val="0"/>
        <w:autoSpaceDN w:val="0"/>
        <w:adjustRightInd w:val="0"/>
        <w:spacing w:after="0" w:line="240" w:lineRule="auto"/>
        <w:rPr>
          <w:rFonts w:ascii="Times New Roman" w:hAnsi="Times New Roman" w:cs="Times New Roman"/>
          <w:sz w:val="24"/>
          <w:szCs w:val="24"/>
        </w:rPr>
      </w:pPr>
    </w:p>
    <w:p w14:paraId="06CA6206" w14:textId="77777777" w:rsidR="00490272" w:rsidRDefault="00AB45B7" w:rsidP="004902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w:t>
      </w:r>
      <w:r w:rsidR="00490272">
        <w:rPr>
          <w:rFonts w:ascii="Times New Roman" w:hAnsi="Times New Roman" w:cs="Times New Roman"/>
          <w:sz w:val="24"/>
          <w:szCs w:val="24"/>
        </w:rPr>
        <w:t>driving force behind the demand for goat meat is the growth of U.S. ethnic populations. What ethnic populations are creating this demand, and why do you think goat meat is important in their cultures?</w:t>
      </w:r>
    </w:p>
    <w:p w14:paraId="1D1F24AC"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4ECE9F91"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67CC69A5" w14:textId="77777777" w:rsidR="00B45A67" w:rsidRPr="00B45A67" w:rsidRDefault="00B45A67" w:rsidP="00B45A67">
      <w:pPr>
        <w:autoSpaceDE w:val="0"/>
        <w:autoSpaceDN w:val="0"/>
        <w:adjustRightInd w:val="0"/>
        <w:spacing w:after="0" w:line="240" w:lineRule="auto"/>
        <w:rPr>
          <w:rFonts w:ascii="Times New Roman" w:hAnsi="Times New Roman" w:cs="Times New Roman"/>
          <w:sz w:val="24"/>
          <w:szCs w:val="24"/>
        </w:rPr>
      </w:pPr>
    </w:p>
    <w:p w14:paraId="27FDD554" w14:textId="77777777" w:rsidR="00490272" w:rsidRPr="00490272" w:rsidRDefault="00490272" w:rsidP="00490272">
      <w:pPr>
        <w:pStyle w:val="ListParagraph"/>
        <w:rPr>
          <w:rFonts w:ascii="Times New Roman" w:hAnsi="Times New Roman" w:cs="Times New Roman"/>
          <w:sz w:val="24"/>
          <w:szCs w:val="24"/>
        </w:rPr>
      </w:pPr>
    </w:p>
    <w:p w14:paraId="4FEDD10E" w14:textId="77777777" w:rsidR="00490272" w:rsidRDefault="00490272" w:rsidP="004902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Meat goats typically are typically fed on rotational grazing programs. Describe a rotational grazing program appropriate for meat goats.</w:t>
      </w:r>
    </w:p>
    <w:p w14:paraId="7179E23F"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6BE974C2" w14:textId="77777777" w:rsidR="00B45A67" w:rsidRPr="00B45A67" w:rsidRDefault="00B45A67" w:rsidP="00B45A67">
      <w:pPr>
        <w:autoSpaceDE w:val="0"/>
        <w:autoSpaceDN w:val="0"/>
        <w:adjustRightInd w:val="0"/>
        <w:spacing w:after="0" w:line="240" w:lineRule="auto"/>
        <w:rPr>
          <w:rFonts w:ascii="Times New Roman" w:hAnsi="Times New Roman" w:cs="Times New Roman"/>
          <w:sz w:val="24"/>
          <w:szCs w:val="24"/>
        </w:rPr>
      </w:pPr>
    </w:p>
    <w:p w14:paraId="763129A3" w14:textId="77777777" w:rsidR="00490272" w:rsidRDefault="00490272" w:rsidP="00490272">
      <w:pPr>
        <w:pStyle w:val="ListParagraph"/>
        <w:rPr>
          <w:rFonts w:ascii="Times New Roman" w:hAnsi="Times New Roman" w:cs="Times New Roman"/>
          <w:sz w:val="24"/>
          <w:szCs w:val="24"/>
        </w:rPr>
      </w:pPr>
    </w:p>
    <w:p w14:paraId="57175976" w14:textId="77777777" w:rsidR="00B45A67" w:rsidRPr="00490272" w:rsidRDefault="00B45A67" w:rsidP="00490272">
      <w:pPr>
        <w:pStyle w:val="ListParagraph"/>
        <w:rPr>
          <w:rFonts w:ascii="Times New Roman" w:hAnsi="Times New Roman" w:cs="Times New Roman"/>
          <w:sz w:val="24"/>
          <w:szCs w:val="24"/>
        </w:rPr>
      </w:pPr>
    </w:p>
    <w:p w14:paraId="35CFD876" w14:textId="77777777" w:rsidR="00490272" w:rsidRDefault="00490272" w:rsidP="004902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kind of shelter is typically needed for meat goats?</w:t>
      </w:r>
    </w:p>
    <w:p w14:paraId="01B0037C"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58824CA4" w14:textId="77777777" w:rsidR="00B45A67" w:rsidRDefault="00B45A67" w:rsidP="00B45A67">
      <w:pPr>
        <w:autoSpaceDE w:val="0"/>
        <w:autoSpaceDN w:val="0"/>
        <w:adjustRightInd w:val="0"/>
        <w:spacing w:after="0" w:line="240" w:lineRule="auto"/>
        <w:rPr>
          <w:rFonts w:ascii="Times New Roman" w:hAnsi="Times New Roman" w:cs="Times New Roman"/>
          <w:sz w:val="24"/>
          <w:szCs w:val="24"/>
        </w:rPr>
      </w:pPr>
    </w:p>
    <w:p w14:paraId="19C309F2" w14:textId="77777777" w:rsidR="00B45A67" w:rsidRPr="00B45A67" w:rsidRDefault="00B45A67" w:rsidP="00B45A67">
      <w:pPr>
        <w:autoSpaceDE w:val="0"/>
        <w:autoSpaceDN w:val="0"/>
        <w:adjustRightInd w:val="0"/>
        <w:spacing w:after="0" w:line="240" w:lineRule="auto"/>
        <w:rPr>
          <w:rFonts w:ascii="Times New Roman" w:hAnsi="Times New Roman" w:cs="Times New Roman"/>
          <w:sz w:val="24"/>
          <w:szCs w:val="24"/>
        </w:rPr>
      </w:pPr>
    </w:p>
    <w:p w14:paraId="6A6155A3" w14:textId="77777777" w:rsidR="00490272" w:rsidRPr="00490272" w:rsidRDefault="00490272" w:rsidP="00490272">
      <w:pPr>
        <w:pStyle w:val="ListParagraph"/>
        <w:rPr>
          <w:rFonts w:ascii="Times New Roman" w:hAnsi="Times New Roman" w:cs="Times New Roman"/>
          <w:sz w:val="24"/>
          <w:szCs w:val="24"/>
        </w:rPr>
      </w:pPr>
    </w:p>
    <w:p w14:paraId="331F4E6B" w14:textId="77777777" w:rsidR="00490272" w:rsidRPr="00490272" w:rsidRDefault="00CA7196" w:rsidP="00490272">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is the primary difference between cabrito and chevon?</w:t>
      </w:r>
    </w:p>
    <w:p w14:paraId="5310308B" w14:textId="77777777" w:rsidR="00AB45B7" w:rsidRDefault="00AB45B7" w:rsidP="00AB45B7">
      <w:pPr>
        <w:autoSpaceDE w:val="0"/>
        <w:autoSpaceDN w:val="0"/>
        <w:adjustRightInd w:val="0"/>
        <w:spacing w:after="0" w:line="240" w:lineRule="auto"/>
        <w:rPr>
          <w:rFonts w:ascii="Times New Roman" w:hAnsi="Times New Roman" w:cs="Times New Roman"/>
          <w:sz w:val="24"/>
          <w:szCs w:val="24"/>
        </w:rPr>
      </w:pPr>
    </w:p>
    <w:p w14:paraId="2F231DE3" w14:textId="77777777" w:rsidR="00D46C4A" w:rsidRDefault="00D46C4A" w:rsidP="00AB45B7">
      <w:pPr>
        <w:rPr>
          <w:rFonts w:ascii="Times New Roman" w:hAnsi="Times New Roman" w:cs="Times New Roman"/>
          <w:sz w:val="24"/>
          <w:szCs w:val="24"/>
        </w:rPr>
      </w:pPr>
    </w:p>
    <w:p w14:paraId="713E5BB0" w14:textId="77777777" w:rsidR="00B45A67" w:rsidRDefault="00B45A67" w:rsidP="00AB45B7">
      <w:pPr>
        <w:rPr>
          <w:rFonts w:ascii="Times New Roman" w:hAnsi="Times New Roman" w:cs="Times New Roman"/>
          <w:sz w:val="24"/>
          <w:szCs w:val="24"/>
        </w:rPr>
      </w:pPr>
    </w:p>
    <w:p w14:paraId="0050610F" w14:textId="77777777" w:rsidR="00B45A67" w:rsidRDefault="00B45A67" w:rsidP="00AB45B7">
      <w:pPr>
        <w:rPr>
          <w:rFonts w:ascii="Times New Roman" w:hAnsi="Times New Roman" w:cs="Times New Roman"/>
          <w:sz w:val="24"/>
          <w:szCs w:val="24"/>
        </w:rPr>
      </w:pPr>
    </w:p>
    <w:p w14:paraId="26A82224" w14:textId="77777777" w:rsidR="00B45A67" w:rsidRDefault="00B45A67" w:rsidP="00AB45B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Reinforcement Activity: Meat Goat Breeds</w:t>
      </w:r>
    </w:p>
    <w:p w14:paraId="1B328092" w14:textId="77777777" w:rsidR="00B45A67" w:rsidRDefault="00B45A67" w:rsidP="00AB45B7">
      <w:pPr>
        <w:rPr>
          <w:rFonts w:ascii="Times New Roman" w:hAnsi="Times New Roman" w:cs="Times New Roman"/>
          <w:sz w:val="24"/>
          <w:szCs w:val="24"/>
        </w:rPr>
      </w:pPr>
      <w:r>
        <w:rPr>
          <w:rFonts w:ascii="Times New Roman" w:hAnsi="Times New Roman" w:cs="Times New Roman"/>
          <w:sz w:val="24"/>
          <w:szCs w:val="24"/>
        </w:rPr>
        <w:t xml:space="preserve">According to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Boer, </w:t>
      </w:r>
      <w:proofErr w:type="spellStart"/>
      <w:r>
        <w:rPr>
          <w:rFonts w:ascii="Times New Roman" w:hAnsi="Times New Roman" w:cs="Times New Roman"/>
          <w:sz w:val="24"/>
          <w:szCs w:val="24"/>
        </w:rPr>
        <w:t>Kiko</w:t>
      </w:r>
      <w:proofErr w:type="spellEnd"/>
      <w:r>
        <w:rPr>
          <w:rFonts w:ascii="Times New Roman" w:hAnsi="Times New Roman" w:cs="Times New Roman"/>
          <w:sz w:val="24"/>
          <w:szCs w:val="24"/>
        </w:rPr>
        <w:t>, Nubian, Pygmy, and Spanish are the most popular meat goat breeds. For this activity, you will need to choose a breed, and put together an information inventory about that breed. At the end, your classmates will share the information about their breed, and you will have a complete set of goat breed information.</w:t>
      </w:r>
    </w:p>
    <w:tbl>
      <w:tblPr>
        <w:tblStyle w:val="TableGrid"/>
        <w:tblW w:w="0" w:type="auto"/>
        <w:tblLook w:val="04A0" w:firstRow="1" w:lastRow="0" w:firstColumn="1" w:lastColumn="0" w:noHBand="0" w:noVBand="1"/>
      </w:tblPr>
      <w:tblGrid>
        <w:gridCol w:w="1586"/>
        <w:gridCol w:w="1544"/>
        <w:gridCol w:w="1545"/>
        <w:gridCol w:w="1558"/>
        <w:gridCol w:w="1556"/>
        <w:gridCol w:w="1561"/>
      </w:tblGrid>
      <w:tr w:rsidR="00B45A67" w14:paraId="2BFDA71D" w14:textId="77777777" w:rsidTr="00B45A67">
        <w:tc>
          <w:tcPr>
            <w:tcW w:w="1596" w:type="dxa"/>
          </w:tcPr>
          <w:p w14:paraId="7B7B1975" w14:textId="77777777" w:rsidR="00B45A67" w:rsidRDefault="00B45A67" w:rsidP="00AB45B7">
            <w:pPr>
              <w:rPr>
                <w:rFonts w:ascii="Times New Roman" w:hAnsi="Times New Roman" w:cs="Times New Roman"/>
                <w:sz w:val="24"/>
                <w:szCs w:val="24"/>
              </w:rPr>
            </w:pPr>
          </w:p>
        </w:tc>
        <w:tc>
          <w:tcPr>
            <w:tcW w:w="1596" w:type="dxa"/>
          </w:tcPr>
          <w:p w14:paraId="3C8C9517" w14:textId="77777777" w:rsidR="00B45A67" w:rsidRDefault="00B45A67" w:rsidP="00AB45B7">
            <w:pPr>
              <w:rPr>
                <w:rFonts w:ascii="Times New Roman" w:hAnsi="Times New Roman" w:cs="Times New Roman"/>
                <w:sz w:val="24"/>
                <w:szCs w:val="24"/>
              </w:rPr>
            </w:pPr>
            <w:r>
              <w:rPr>
                <w:rFonts w:ascii="Times New Roman" w:hAnsi="Times New Roman" w:cs="Times New Roman"/>
                <w:sz w:val="24"/>
                <w:szCs w:val="24"/>
              </w:rPr>
              <w:t>Boer</w:t>
            </w:r>
          </w:p>
        </w:tc>
        <w:tc>
          <w:tcPr>
            <w:tcW w:w="1596" w:type="dxa"/>
          </w:tcPr>
          <w:p w14:paraId="7840694C" w14:textId="77777777" w:rsidR="00B45A67" w:rsidRDefault="00B45A67" w:rsidP="00AB45B7">
            <w:pPr>
              <w:rPr>
                <w:rFonts w:ascii="Times New Roman" w:hAnsi="Times New Roman" w:cs="Times New Roman"/>
                <w:sz w:val="24"/>
                <w:szCs w:val="24"/>
              </w:rPr>
            </w:pPr>
            <w:proofErr w:type="spellStart"/>
            <w:r>
              <w:rPr>
                <w:rFonts w:ascii="Times New Roman" w:hAnsi="Times New Roman" w:cs="Times New Roman"/>
                <w:sz w:val="24"/>
                <w:szCs w:val="24"/>
              </w:rPr>
              <w:t>Kiko</w:t>
            </w:r>
            <w:proofErr w:type="spellEnd"/>
          </w:p>
        </w:tc>
        <w:tc>
          <w:tcPr>
            <w:tcW w:w="1596" w:type="dxa"/>
          </w:tcPr>
          <w:p w14:paraId="5A146F8F" w14:textId="77777777" w:rsidR="00B45A67" w:rsidRDefault="00B45A67" w:rsidP="00AB45B7">
            <w:pPr>
              <w:rPr>
                <w:rFonts w:ascii="Times New Roman" w:hAnsi="Times New Roman" w:cs="Times New Roman"/>
                <w:sz w:val="24"/>
                <w:szCs w:val="24"/>
              </w:rPr>
            </w:pPr>
            <w:r>
              <w:rPr>
                <w:rFonts w:ascii="Times New Roman" w:hAnsi="Times New Roman" w:cs="Times New Roman"/>
                <w:sz w:val="24"/>
                <w:szCs w:val="24"/>
              </w:rPr>
              <w:t>Nubian</w:t>
            </w:r>
          </w:p>
        </w:tc>
        <w:tc>
          <w:tcPr>
            <w:tcW w:w="1596" w:type="dxa"/>
          </w:tcPr>
          <w:p w14:paraId="5D08B0F7" w14:textId="77777777" w:rsidR="00B45A67" w:rsidRDefault="00B45A67" w:rsidP="00AB45B7">
            <w:pPr>
              <w:rPr>
                <w:rFonts w:ascii="Times New Roman" w:hAnsi="Times New Roman" w:cs="Times New Roman"/>
                <w:sz w:val="24"/>
                <w:szCs w:val="24"/>
              </w:rPr>
            </w:pPr>
            <w:r>
              <w:rPr>
                <w:rFonts w:ascii="Times New Roman" w:hAnsi="Times New Roman" w:cs="Times New Roman"/>
                <w:sz w:val="24"/>
                <w:szCs w:val="24"/>
              </w:rPr>
              <w:t>Pygmy</w:t>
            </w:r>
          </w:p>
        </w:tc>
        <w:tc>
          <w:tcPr>
            <w:tcW w:w="1596" w:type="dxa"/>
          </w:tcPr>
          <w:p w14:paraId="3179E2C7" w14:textId="77777777" w:rsidR="00B45A67" w:rsidRDefault="00B45A67" w:rsidP="00AB45B7">
            <w:pPr>
              <w:rPr>
                <w:rFonts w:ascii="Times New Roman" w:hAnsi="Times New Roman" w:cs="Times New Roman"/>
                <w:sz w:val="24"/>
                <w:szCs w:val="24"/>
              </w:rPr>
            </w:pPr>
            <w:r>
              <w:rPr>
                <w:rFonts w:ascii="Times New Roman" w:hAnsi="Times New Roman" w:cs="Times New Roman"/>
                <w:sz w:val="24"/>
                <w:szCs w:val="24"/>
              </w:rPr>
              <w:t>Spanish</w:t>
            </w:r>
          </w:p>
        </w:tc>
      </w:tr>
      <w:tr w:rsidR="00B45A67" w14:paraId="658C4607" w14:textId="77777777" w:rsidTr="00B45A67">
        <w:tc>
          <w:tcPr>
            <w:tcW w:w="1596" w:type="dxa"/>
          </w:tcPr>
          <w:p w14:paraId="3D00CD91" w14:textId="77777777" w:rsidR="00B45A67" w:rsidRDefault="00B45A67" w:rsidP="00AB45B7">
            <w:pPr>
              <w:rPr>
                <w:rFonts w:ascii="Times New Roman" w:hAnsi="Times New Roman" w:cs="Times New Roman"/>
                <w:sz w:val="24"/>
                <w:szCs w:val="24"/>
              </w:rPr>
            </w:pPr>
            <w:r>
              <w:rPr>
                <w:rFonts w:ascii="Times New Roman" w:hAnsi="Times New Roman" w:cs="Times New Roman"/>
                <w:sz w:val="24"/>
                <w:szCs w:val="24"/>
              </w:rPr>
              <w:t>What quality makes this breed stand out from other breeds?</w:t>
            </w:r>
          </w:p>
        </w:tc>
        <w:tc>
          <w:tcPr>
            <w:tcW w:w="1596" w:type="dxa"/>
          </w:tcPr>
          <w:p w14:paraId="62DAF8D5" w14:textId="77777777" w:rsidR="00B45A67" w:rsidRDefault="00B45A67" w:rsidP="00AB45B7">
            <w:pPr>
              <w:rPr>
                <w:rFonts w:ascii="Times New Roman" w:hAnsi="Times New Roman" w:cs="Times New Roman"/>
                <w:sz w:val="24"/>
                <w:szCs w:val="24"/>
              </w:rPr>
            </w:pPr>
          </w:p>
        </w:tc>
        <w:tc>
          <w:tcPr>
            <w:tcW w:w="1596" w:type="dxa"/>
          </w:tcPr>
          <w:p w14:paraId="0588F653" w14:textId="77777777" w:rsidR="00B45A67" w:rsidRDefault="00B45A67" w:rsidP="00AB45B7">
            <w:pPr>
              <w:rPr>
                <w:rFonts w:ascii="Times New Roman" w:hAnsi="Times New Roman" w:cs="Times New Roman"/>
                <w:sz w:val="24"/>
                <w:szCs w:val="24"/>
              </w:rPr>
            </w:pPr>
          </w:p>
        </w:tc>
        <w:tc>
          <w:tcPr>
            <w:tcW w:w="1596" w:type="dxa"/>
          </w:tcPr>
          <w:p w14:paraId="725E73B0" w14:textId="77777777" w:rsidR="00B45A67" w:rsidRDefault="00B45A67" w:rsidP="00AB45B7">
            <w:pPr>
              <w:rPr>
                <w:rFonts w:ascii="Times New Roman" w:hAnsi="Times New Roman" w:cs="Times New Roman"/>
                <w:sz w:val="24"/>
                <w:szCs w:val="24"/>
              </w:rPr>
            </w:pPr>
          </w:p>
        </w:tc>
        <w:tc>
          <w:tcPr>
            <w:tcW w:w="1596" w:type="dxa"/>
          </w:tcPr>
          <w:p w14:paraId="2C892737" w14:textId="77777777" w:rsidR="00B45A67" w:rsidRDefault="00B45A67" w:rsidP="00AB45B7">
            <w:pPr>
              <w:rPr>
                <w:rFonts w:ascii="Times New Roman" w:hAnsi="Times New Roman" w:cs="Times New Roman"/>
                <w:sz w:val="24"/>
                <w:szCs w:val="24"/>
              </w:rPr>
            </w:pPr>
          </w:p>
        </w:tc>
        <w:tc>
          <w:tcPr>
            <w:tcW w:w="1596" w:type="dxa"/>
          </w:tcPr>
          <w:p w14:paraId="24B2419F" w14:textId="77777777" w:rsidR="00B45A67" w:rsidRDefault="00B45A67" w:rsidP="00AB45B7">
            <w:pPr>
              <w:rPr>
                <w:rFonts w:ascii="Times New Roman" w:hAnsi="Times New Roman" w:cs="Times New Roman"/>
                <w:sz w:val="24"/>
                <w:szCs w:val="24"/>
              </w:rPr>
            </w:pPr>
          </w:p>
        </w:tc>
      </w:tr>
      <w:tr w:rsidR="00B45A67" w14:paraId="0DBE7DAE" w14:textId="77777777" w:rsidTr="00B45A67">
        <w:tc>
          <w:tcPr>
            <w:tcW w:w="1596" w:type="dxa"/>
          </w:tcPr>
          <w:p w14:paraId="51676F81" w14:textId="77777777" w:rsidR="00B45A67" w:rsidRDefault="00B45A67" w:rsidP="00AB45B7">
            <w:pPr>
              <w:rPr>
                <w:rFonts w:ascii="Times New Roman" w:hAnsi="Times New Roman" w:cs="Times New Roman"/>
                <w:sz w:val="24"/>
                <w:szCs w:val="24"/>
              </w:rPr>
            </w:pPr>
            <w:r>
              <w:rPr>
                <w:rFonts w:ascii="Times New Roman" w:hAnsi="Times New Roman" w:cs="Times New Roman"/>
                <w:sz w:val="24"/>
                <w:szCs w:val="24"/>
              </w:rPr>
              <w:t>What does this breed look like (coloring)</w:t>
            </w:r>
          </w:p>
        </w:tc>
        <w:tc>
          <w:tcPr>
            <w:tcW w:w="1596" w:type="dxa"/>
          </w:tcPr>
          <w:p w14:paraId="082D9676" w14:textId="77777777" w:rsidR="00B45A67" w:rsidRDefault="00B45A67" w:rsidP="00AB45B7">
            <w:pPr>
              <w:rPr>
                <w:rFonts w:ascii="Times New Roman" w:hAnsi="Times New Roman" w:cs="Times New Roman"/>
                <w:sz w:val="24"/>
                <w:szCs w:val="24"/>
              </w:rPr>
            </w:pPr>
          </w:p>
        </w:tc>
        <w:tc>
          <w:tcPr>
            <w:tcW w:w="1596" w:type="dxa"/>
          </w:tcPr>
          <w:p w14:paraId="57F1E43D" w14:textId="77777777" w:rsidR="00B45A67" w:rsidRDefault="00B45A67" w:rsidP="00AB45B7">
            <w:pPr>
              <w:rPr>
                <w:rFonts w:ascii="Times New Roman" w:hAnsi="Times New Roman" w:cs="Times New Roman"/>
                <w:sz w:val="24"/>
                <w:szCs w:val="24"/>
              </w:rPr>
            </w:pPr>
          </w:p>
        </w:tc>
        <w:tc>
          <w:tcPr>
            <w:tcW w:w="1596" w:type="dxa"/>
          </w:tcPr>
          <w:p w14:paraId="75CDDAEA" w14:textId="77777777" w:rsidR="00B45A67" w:rsidRDefault="00B45A67" w:rsidP="00AB45B7">
            <w:pPr>
              <w:rPr>
                <w:rFonts w:ascii="Times New Roman" w:hAnsi="Times New Roman" w:cs="Times New Roman"/>
                <w:sz w:val="24"/>
                <w:szCs w:val="24"/>
              </w:rPr>
            </w:pPr>
          </w:p>
        </w:tc>
        <w:tc>
          <w:tcPr>
            <w:tcW w:w="1596" w:type="dxa"/>
          </w:tcPr>
          <w:p w14:paraId="75542C47" w14:textId="77777777" w:rsidR="00B45A67" w:rsidRDefault="00B45A67" w:rsidP="00AB45B7">
            <w:pPr>
              <w:rPr>
                <w:rFonts w:ascii="Times New Roman" w:hAnsi="Times New Roman" w:cs="Times New Roman"/>
                <w:sz w:val="24"/>
                <w:szCs w:val="24"/>
              </w:rPr>
            </w:pPr>
          </w:p>
        </w:tc>
        <w:tc>
          <w:tcPr>
            <w:tcW w:w="1596" w:type="dxa"/>
          </w:tcPr>
          <w:p w14:paraId="3933A7F0" w14:textId="77777777" w:rsidR="00B45A67" w:rsidRDefault="00B45A67" w:rsidP="00AB45B7">
            <w:pPr>
              <w:rPr>
                <w:rFonts w:ascii="Times New Roman" w:hAnsi="Times New Roman" w:cs="Times New Roman"/>
                <w:sz w:val="24"/>
                <w:szCs w:val="24"/>
              </w:rPr>
            </w:pPr>
          </w:p>
        </w:tc>
      </w:tr>
      <w:tr w:rsidR="00B45A67" w14:paraId="58AF5F4A" w14:textId="77777777" w:rsidTr="00B45A67">
        <w:tc>
          <w:tcPr>
            <w:tcW w:w="1596" w:type="dxa"/>
          </w:tcPr>
          <w:p w14:paraId="5FE8275E" w14:textId="77777777" w:rsidR="00B45A67" w:rsidRDefault="00B45A67" w:rsidP="00AB45B7">
            <w:pPr>
              <w:rPr>
                <w:rFonts w:ascii="Times New Roman" w:hAnsi="Times New Roman" w:cs="Times New Roman"/>
                <w:sz w:val="24"/>
                <w:szCs w:val="24"/>
              </w:rPr>
            </w:pPr>
            <w:r>
              <w:rPr>
                <w:rFonts w:ascii="Times New Roman" w:hAnsi="Times New Roman" w:cs="Times New Roman"/>
                <w:sz w:val="24"/>
                <w:szCs w:val="24"/>
              </w:rPr>
              <w:t>What is the typical growth rate of this breed?</w:t>
            </w:r>
          </w:p>
        </w:tc>
        <w:tc>
          <w:tcPr>
            <w:tcW w:w="1596" w:type="dxa"/>
          </w:tcPr>
          <w:p w14:paraId="683B32F6" w14:textId="77777777" w:rsidR="00B45A67" w:rsidRDefault="00B45A67" w:rsidP="00AB45B7">
            <w:pPr>
              <w:rPr>
                <w:rFonts w:ascii="Times New Roman" w:hAnsi="Times New Roman" w:cs="Times New Roman"/>
                <w:sz w:val="24"/>
                <w:szCs w:val="24"/>
              </w:rPr>
            </w:pPr>
          </w:p>
        </w:tc>
        <w:tc>
          <w:tcPr>
            <w:tcW w:w="1596" w:type="dxa"/>
          </w:tcPr>
          <w:p w14:paraId="421F0433" w14:textId="77777777" w:rsidR="00B45A67" w:rsidRDefault="00B45A67" w:rsidP="00AB45B7">
            <w:pPr>
              <w:rPr>
                <w:rFonts w:ascii="Times New Roman" w:hAnsi="Times New Roman" w:cs="Times New Roman"/>
                <w:sz w:val="24"/>
                <w:szCs w:val="24"/>
              </w:rPr>
            </w:pPr>
          </w:p>
        </w:tc>
        <w:tc>
          <w:tcPr>
            <w:tcW w:w="1596" w:type="dxa"/>
          </w:tcPr>
          <w:p w14:paraId="3AF0E388" w14:textId="77777777" w:rsidR="00B45A67" w:rsidRDefault="00B45A67" w:rsidP="00AB45B7">
            <w:pPr>
              <w:rPr>
                <w:rFonts w:ascii="Times New Roman" w:hAnsi="Times New Roman" w:cs="Times New Roman"/>
                <w:sz w:val="24"/>
                <w:szCs w:val="24"/>
              </w:rPr>
            </w:pPr>
          </w:p>
        </w:tc>
        <w:tc>
          <w:tcPr>
            <w:tcW w:w="1596" w:type="dxa"/>
          </w:tcPr>
          <w:p w14:paraId="4655AB6D" w14:textId="77777777" w:rsidR="00B45A67" w:rsidRDefault="00B45A67" w:rsidP="00AB45B7">
            <w:pPr>
              <w:rPr>
                <w:rFonts w:ascii="Times New Roman" w:hAnsi="Times New Roman" w:cs="Times New Roman"/>
                <w:sz w:val="24"/>
                <w:szCs w:val="24"/>
              </w:rPr>
            </w:pPr>
          </w:p>
        </w:tc>
        <w:tc>
          <w:tcPr>
            <w:tcW w:w="1596" w:type="dxa"/>
          </w:tcPr>
          <w:p w14:paraId="5F9E5853" w14:textId="77777777" w:rsidR="00B45A67" w:rsidRDefault="00B45A67" w:rsidP="00AB45B7">
            <w:pPr>
              <w:rPr>
                <w:rFonts w:ascii="Times New Roman" w:hAnsi="Times New Roman" w:cs="Times New Roman"/>
                <w:sz w:val="24"/>
                <w:szCs w:val="24"/>
              </w:rPr>
            </w:pPr>
          </w:p>
        </w:tc>
      </w:tr>
      <w:tr w:rsidR="00B45A67" w14:paraId="0AEB6662" w14:textId="77777777" w:rsidTr="00B45A67">
        <w:tc>
          <w:tcPr>
            <w:tcW w:w="1596" w:type="dxa"/>
          </w:tcPr>
          <w:p w14:paraId="5AE76C61" w14:textId="77777777" w:rsidR="00B45A67" w:rsidRDefault="00FF45E1" w:rsidP="00AB45B7">
            <w:pPr>
              <w:rPr>
                <w:rFonts w:ascii="Times New Roman" w:hAnsi="Times New Roman" w:cs="Times New Roman"/>
                <w:sz w:val="24"/>
                <w:szCs w:val="24"/>
              </w:rPr>
            </w:pPr>
            <w:r>
              <w:rPr>
                <w:rFonts w:ascii="Times New Roman" w:hAnsi="Times New Roman" w:cs="Times New Roman"/>
                <w:sz w:val="24"/>
                <w:szCs w:val="24"/>
              </w:rPr>
              <w:t>What is the average adult male size?</w:t>
            </w:r>
          </w:p>
        </w:tc>
        <w:tc>
          <w:tcPr>
            <w:tcW w:w="1596" w:type="dxa"/>
          </w:tcPr>
          <w:p w14:paraId="7B359E8D" w14:textId="77777777" w:rsidR="00B45A67" w:rsidRDefault="00B45A67" w:rsidP="00AB45B7">
            <w:pPr>
              <w:rPr>
                <w:rFonts w:ascii="Times New Roman" w:hAnsi="Times New Roman" w:cs="Times New Roman"/>
                <w:sz w:val="24"/>
                <w:szCs w:val="24"/>
              </w:rPr>
            </w:pPr>
          </w:p>
        </w:tc>
        <w:tc>
          <w:tcPr>
            <w:tcW w:w="1596" w:type="dxa"/>
          </w:tcPr>
          <w:p w14:paraId="531074D8" w14:textId="77777777" w:rsidR="00B45A67" w:rsidRDefault="00B45A67" w:rsidP="00AB45B7">
            <w:pPr>
              <w:rPr>
                <w:rFonts w:ascii="Times New Roman" w:hAnsi="Times New Roman" w:cs="Times New Roman"/>
                <w:sz w:val="24"/>
                <w:szCs w:val="24"/>
              </w:rPr>
            </w:pPr>
          </w:p>
        </w:tc>
        <w:tc>
          <w:tcPr>
            <w:tcW w:w="1596" w:type="dxa"/>
          </w:tcPr>
          <w:p w14:paraId="395F526B" w14:textId="77777777" w:rsidR="00B45A67" w:rsidRDefault="00B45A67" w:rsidP="00AB45B7">
            <w:pPr>
              <w:rPr>
                <w:rFonts w:ascii="Times New Roman" w:hAnsi="Times New Roman" w:cs="Times New Roman"/>
                <w:sz w:val="24"/>
                <w:szCs w:val="24"/>
              </w:rPr>
            </w:pPr>
          </w:p>
        </w:tc>
        <w:tc>
          <w:tcPr>
            <w:tcW w:w="1596" w:type="dxa"/>
          </w:tcPr>
          <w:p w14:paraId="18E9A572" w14:textId="77777777" w:rsidR="00B45A67" w:rsidRDefault="00B45A67" w:rsidP="00AB45B7">
            <w:pPr>
              <w:rPr>
                <w:rFonts w:ascii="Times New Roman" w:hAnsi="Times New Roman" w:cs="Times New Roman"/>
                <w:sz w:val="24"/>
                <w:szCs w:val="24"/>
              </w:rPr>
            </w:pPr>
          </w:p>
        </w:tc>
        <w:tc>
          <w:tcPr>
            <w:tcW w:w="1596" w:type="dxa"/>
          </w:tcPr>
          <w:p w14:paraId="567CC055" w14:textId="77777777" w:rsidR="00B45A67" w:rsidRDefault="00B45A67" w:rsidP="00AB45B7">
            <w:pPr>
              <w:rPr>
                <w:rFonts w:ascii="Times New Roman" w:hAnsi="Times New Roman" w:cs="Times New Roman"/>
                <w:sz w:val="24"/>
                <w:szCs w:val="24"/>
              </w:rPr>
            </w:pPr>
          </w:p>
        </w:tc>
      </w:tr>
      <w:tr w:rsidR="00FF45E1" w14:paraId="7E198FA1" w14:textId="77777777" w:rsidTr="00B45A67">
        <w:tc>
          <w:tcPr>
            <w:tcW w:w="1596" w:type="dxa"/>
          </w:tcPr>
          <w:p w14:paraId="03C3677E" w14:textId="77777777" w:rsidR="00FF45E1" w:rsidRDefault="00FF45E1" w:rsidP="00AB45B7">
            <w:pPr>
              <w:rPr>
                <w:rFonts w:ascii="Times New Roman" w:hAnsi="Times New Roman" w:cs="Times New Roman"/>
                <w:sz w:val="24"/>
                <w:szCs w:val="24"/>
              </w:rPr>
            </w:pPr>
            <w:r>
              <w:rPr>
                <w:rFonts w:ascii="Times New Roman" w:hAnsi="Times New Roman" w:cs="Times New Roman"/>
                <w:sz w:val="24"/>
                <w:szCs w:val="24"/>
              </w:rPr>
              <w:t>What is the average adult female size?</w:t>
            </w:r>
          </w:p>
        </w:tc>
        <w:tc>
          <w:tcPr>
            <w:tcW w:w="1596" w:type="dxa"/>
          </w:tcPr>
          <w:p w14:paraId="7A65EE7D" w14:textId="77777777" w:rsidR="00FF45E1" w:rsidRDefault="00FF45E1" w:rsidP="00AB45B7">
            <w:pPr>
              <w:rPr>
                <w:rFonts w:ascii="Times New Roman" w:hAnsi="Times New Roman" w:cs="Times New Roman"/>
                <w:sz w:val="24"/>
                <w:szCs w:val="24"/>
              </w:rPr>
            </w:pPr>
          </w:p>
        </w:tc>
        <w:tc>
          <w:tcPr>
            <w:tcW w:w="1596" w:type="dxa"/>
          </w:tcPr>
          <w:p w14:paraId="337B2793" w14:textId="77777777" w:rsidR="00FF45E1" w:rsidRDefault="00FF45E1" w:rsidP="00AB45B7">
            <w:pPr>
              <w:rPr>
                <w:rFonts w:ascii="Times New Roman" w:hAnsi="Times New Roman" w:cs="Times New Roman"/>
                <w:sz w:val="24"/>
                <w:szCs w:val="24"/>
              </w:rPr>
            </w:pPr>
          </w:p>
        </w:tc>
        <w:tc>
          <w:tcPr>
            <w:tcW w:w="1596" w:type="dxa"/>
          </w:tcPr>
          <w:p w14:paraId="16A9F71D" w14:textId="77777777" w:rsidR="00FF45E1" w:rsidRDefault="00FF45E1" w:rsidP="00AB45B7">
            <w:pPr>
              <w:rPr>
                <w:rFonts w:ascii="Times New Roman" w:hAnsi="Times New Roman" w:cs="Times New Roman"/>
                <w:sz w:val="24"/>
                <w:szCs w:val="24"/>
              </w:rPr>
            </w:pPr>
          </w:p>
        </w:tc>
        <w:tc>
          <w:tcPr>
            <w:tcW w:w="1596" w:type="dxa"/>
          </w:tcPr>
          <w:p w14:paraId="1179DCAB" w14:textId="77777777" w:rsidR="00FF45E1" w:rsidRDefault="00FF45E1" w:rsidP="00AB45B7">
            <w:pPr>
              <w:rPr>
                <w:rFonts w:ascii="Times New Roman" w:hAnsi="Times New Roman" w:cs="Times New Roman"/>
                <w:sz w:val="24"/>
                <w:szCs w:val="24"/>
              </w:rPr>
            </w:pPr>
          </w:p>
        </w:tc>
        <w:tc>
          <w:tcPr>
            <w:tcW w:w="1596" w:type="dxa"/>
          </w:tcPr>
          <w:p w14:paraId="0B134A64" w14:textId="77777777" w:rsidR="00FF45E1" w:rsidRDefault="00FF45E1" w:rsidP="00AB45B7">
            <w:pPr>
              <w:rPr>
                <w:rFonts w:ascii="Times New Roman" w:hAnsi="Times New Roman" w:cs="Times New Roman"/>
                <w:sz w:val="24"/>
                <w:szCs w:val="24"/>
              </w:rPr>
            </w:pPr>
          </w:p>
        </w:tc>
      </w:tr>
      <w:tr w:rsidR="00B45A67" w14:paraId="42AD212F" w14:textId="77777777" w:rsidTr="00B45A67">
        <w:tc>
          <w:tcPr>
            <w:tcW w:w="1596" w:type="dxa"/>
          </w:tcPr>
          <w:p w14:paraId="35A80142" w14:textId="77777777" w:rsidR="00B45A67" w:rsidRDefault="00FF45E1" w:rsidP="00AB45B7">
            <w:pPr>
              <w:rPr>
                <w:rFonts w:ascii="Times New Roman" w:hAnsi="Times New Roman" w:cs="Times New Roman"/>
                <w:sz w:val="24"/>
                <w:szCs w:val="24"/>
              </w:rPr>
            </w:pPr>
            <w:r>
              <w:rPr>
                <w:rFonts w:ascii="Times New Roman" w:hAnsi="Times New Roman" w:cs="Times New Roman"/>
                <w:sz w:val="24"/>
                <w:szCs w:val="24"/>
              </w:rPr>
              <w:t>What environment is this breed best suited for?</w:t>
            </w:r>
          </w:p>
        </w:tc>
        <w:tc>
          <w:tcPr>
            <w:tcW w:w="1596" w:type="dxa"/>
          </w:tcPr>
          <w:p w14:paraId="09451EDE" w14:textId="77777777" w:rsidR="00B45A67" w:rsidRDefault="00B45A67" w:rsidP="00AB45B7">
            <w:pPr>
              <w:rPr>
                <w:rFonts w:ascii="Times New Roman" w:hAnsi="Times New Roman" w:cs="Times New Roman"/>
                <w:sz w:val="24"/>
                <w:szCs w:val="24"/>
              </w:rPr>
            </w:pPr>
          </w:p>
        </w:tc>
        <w:tc>
          <w:tcPr>
            <w:tcW w:w="1596" w:type="dxa"/>
          </w:tcPr>
          <w:p w14:paraId="3BBDCE9D" w14:textId="77777777" w:rsidR="00B45A67" w:rsidRDefault="00B45A67" w:rsidP="00AB45B7">
            <w:pPr>
              <w:rPr>
                <w:rFonts w:ascii="Times New Roman" w:hAnsi="Times New Roman" w:cs="Times New Roman"/>
                <w:sz w:val="24"/>
                <w:szCs w:val="24"/>
              </w:rPr>
            </w:pPr>
          </w:p>
        </w:tc>
        <w:tc>
          <w:tcPr>
            <w:tcW w:w="1596" w:type="dxa"/>
          </w:tcPr>
          <w:p w14:paraId="7BAC3E10" w14:textId="77777777" w:rsidR="00B45A67" w:rsidRDefault="00B45A67" w:rsidP="00AB45B7">
            <w:pPr>
              <w:rPr>
                <w:rFonts w:ascii="Times New Roman" w:hAnsi="Times New Roman" w:cs="Times New Roman"/>
                <w:sz w:val="24"/>
                <w:szCs w:val="24"/>
              </w:rPr>
            </w:pPr>
          </w:p>
        </w:tc>
        <w:tc>
          <w:tcPr>
            <w:tcW w:w="1596" w:type="dxa"/>
          </w:tcPr>
          <w:p w14:paraId="19D5F4A2" w14:textId="77777777" w:rsidR="00B45A67" w:rsidRDefault="00B45A67" w:rsidP="00AB45B7">
            <w:pPr>
              <w:rPr>
                <w:rFonts w:ascii="Times New Roman" w:hAnsi="Times New Roman" w:cs="Times New Roman"/>
                <w:sz w:val="24"/>
                <w:szCs w:val="24"/>
              </w:rPr>
            </w:pPr>
          </w:p>
        </w:tc>
        <w:tc>
          <w:tcPr>
            <w:tcW w:w="1596" w:type="dxa"/>
          </w:tcPr>
          <w:p w14:paraId="4016B867" w14:textId="77777777" w:rsidR="00B45A67" w:rsidRDefault="00B45A67" w:rsidP="00AB45B7">
            <w:pPr>
              <w:rPr>
                <w:rFonts w:ascii="Times New Roman" w:hAnsi="Times New Roman" w:cs="Times New Roman"/>
                <w:sz w:val="24"/>
                <w:szCs w:val="24"/>
              </w:rPr>
            </w:pPr>
          </w:p>
        </w:tc>
      </w:tr>
    </w:tbl>
    <w:p w14:paraId="06DED2C8" w14:textId="77777777" w:rsidR="00B45A67" w:rsidRPr="00B45A67" w:rsidRDefault="00B45A67" w:rsidP="00AB45B7">
      <w:pPr>
        <w:rPr>
          <w:rFonts w:ascii="Times New Roman" w:hAnsi="Times New Roman" w:cs="Times New Roman"/>
          <w:sz w:val="24"/>
          <w:szCs w:val="24"/>
        </w:rPr>
      </w:pPr>
    </w:p>
    <w:sectPr w:rsidR="00B45A67" w:rsidRPr="00B45A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798E6" w14:textId="77777777" w:rsidR="00EF062E" w:rsidRDefault="00EF062E" w:rsidP="007810AD">
      <w:pPr>
        <w:spacing w:after="0" w:line="240" w:lineRule="auto"/>
      </w:pPr>
      <w:r>
        <w:separator/>
      </w:r>
    </w:p>
  </w:endnote>
  <w:endnote w:type="continuationSeparator" w:id="0">
    <w:p w14:paraId="75E0F56D" w14:textId="77777777" w:rsidR="00EF062E" w:rsidRDefault="00EF062E"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421AF" w14:textId="77777777" w:rsidR="00EF062E" w:rsidRDefault="00EF062E" w:rsidP="007810AD">
      <w:pPr>
        <w:spacing w:after="0" w:line="240" w:lineRule="auto"/>
      </w:pPr>
      <w:r>
        <w:separator/>
      </w:r>
    </w:p>
  </w:footnote>
  <w:footnote w:type="continuationSeparator" w:id="0">
    <w:p w14:paraId="5085F433" w14:textId="77777777" w:rsidR="00EF062E" w:rsidRDefault="00EF062E" w:rsidP="0078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AD693" w14:textId="72DCC52E" w:rsidR="007810AD" w:rsidRDefault="007810AD" w:rsidP="007810AD">
    <w:pPr>
      <w:pStyle w:val="Header"/>
    </w:pPr>
    <w:r w:rsidRPr="00AF0B01">
      <w:rPr>
        <w:noProof/>
      </w:rPr>
      <w:drawing>
        <wp:inline distT="0" distB="0" distL="0" distR="0" wp14:anchorId="6C7D0960" wp14:editId="13DD9AE5">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CF2501">
      <w:rPr>
        <w:rFonts w:ascii="Times New Roman" w:hAnsi="Times New Roman" w:cs="Times New Roman"/>
        <w:sz w:val="28"/>
        <w:szCs w:val="28"/>
      </w:rPr>
      <w:t>Unit</w:t>
    </w:r>
    <w:r w:rsidRPr="00BF354D">
      <w:rPr>
        <w:rFonts w:ascii="Times New Roman" w:hAnsi="Times New Roman" w:cs="Times New Roman"/>
        <w:sz w:val="28"/>
        <w:szCs w:val="28"/>
      </w:rPr>
      <w:t xml:space="preserve">: </w:t>
    </w:r>
    <w:r w:rsidR="00CF2501">
      <w:rPr>
        <w:rFonts w:ascii="Times New Roman" w:hAnsi="Times New Roman" w:cs="Times New Roman"/>
        <w:sz w:val="28"/>
        <w:szCs w:val="28"/>
      </w:rPr>
      <w:t>Livestock</w:t>
    </w:r>
  </w:p>
  <w:p w14:paraId="24368E16" w14:textId="77777777" w:rsidR="007810AD" w:rsidRDefault="0078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7198"/>
    <w:multiLevelType w:val="hybridMultilevel"/>
    <w:tmpl w:val="35929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23238"/>
    <w:multiLevelType w:val="hybridMultilevel"/>
    <w:tmpl w:val="8A70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525DB"/>
    <w:multiLevelType w:val="hybridMultilevel"/>
    <w:tmpl w:val="184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05DDB"/>
    <w:multiLevelType w:val="hybridMultilevel"/>
    <w:tmpl w:val="A6C0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52811"/>
    <w:multiLevelType w:val="hybridMultilevel"/>
    <w:tmpl w:val="84F0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93A0A"/>
    <w:multiLevelType w:val="hybridMultilevel"/>
    <w:tmpl w:val="91C4B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F26165"/>
    <w:multiLevelType w:val="hybridMultilevel"/>
    <w:tmpl w:val="77463F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F8F6C1B"/>
    <w:multiLevelType w:val="hybridMultilevel"/>
    <w:tmpl w:val="4E4E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5"/>
  </w:num>
  <w:num w:numId="6">
    <w:abstractNumId w:val="9"/>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AD"/>
    <w:rsid w:val="0009070E"/>
    <w:rsid w:val="000D1F9F"/>
    <w:rsid w:val="000E0B4A"/>
    <w:rsid w:val="001052B2"/>
    <w:rsid w:val="00166196"/>
    <w:rsid w:val="00166D7D"/>
    <w:rsid w:val="001F48EC"/>
    <w:rsid w:val="0022633A"/>
    <w:rsid w:val="00267488"/>
    <w:rsid w:val="002F0CBA"/>
    <w:rsid w:val="002F3349"/>
    <w:rsid w:val="003466F4"/>
    <w:rsid w:val="00346B2F"/>
    <w:rsid w:val="00362D1F"/>
    <w:rsid w:val="00382909"/>
    <w:rsid w:val="00394179"/>
    <w:rsid w:val="00420FA7"/>
    <w:rsid w:val="00490272"/>
    <w:rsid w:val="0049321E"/>
    <w:rsid w:val="00507D3D"/>
    <w:rsid w:val="00510938"/>
    <w:rsid w:val="00583466"/>
    <w:rsid w:val="005B04BC"/>
    <w:rsid w:val="00601D16"/>
    <w:rsid w:val="00647BC1"/>
    <w:rsid w:val="00695C41"/>
    <w:rsid w:val="006B4D61"/>
    <w:rsid w:val="00700ADD"/>
    <w:rsid w:val="00716940"/>
    <w:rsid w:val="007409CB"/>
    <w:rsid w:val="00776C06"/>
    <w:rsid w:val="007810AD"/>
    <w:rsid w:val="007C1949"/>
    <w:rsid w:val="007F0876"/>
    <w:rsid w:val="00824CA7"/>
    <w:rsid w:val="008728A5"/>
    <w:rsid w:val="00875A14"/>
    <w:rsid w:val="008A5089"/>
    <w:rsid w:val="008B4A54"/>
    <w:rsid w:val="008D669D"/>
    <w:rsid w:val="009010A3"/>
    <w:rsid w:val="00A36D4D"/>
    <w:rsid w:val="00AB45B7"/>
    <w:rsid w:val="00AF1D59"/>
    <w:rsid w:val="00AF73ED"/>
    <w:rsid w:val="00B45A67"/>
    <w:rsid w:val="00B462E6"/>
    <w:rsid w:val="00B545A8"/>
    <w:rsid w:val="00BD0512"/>
    <w:rsid w:val="00CA7196"/>
    <w:rsid w:val="00CE367C"/>
    <w:rsid w:val="00CF2501"/>
    <w:rsid w:val="00D03C36"/>
    <w:rsid w:val="00D46C4A"/>
    <w:rsid w:val="00D51C7A"/>
    <w:rsid w:val="00DC5D63"/>
    <w:rsid w:val="00DD6474"/>
    <w:rsid w:val="00E64CE6"/>
    <w:rsid w:val="00E8213D"/>
    <w:rsid w:val="00EF062E"/>
    <w:rsid w:val="00F672BB"/>
    <w:rsid w:val="00F677EC"/>
    <w:rsid w:val="00F93608"/>
    <w:rsid w:val="00FC0040"/>
    <w:rsid w:val="00FF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5BB2"/>
  <w15:docId w15:val="{4F3C67CB-BFA8-4BC7-91C6-0CAB776A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49800-97D2-49A2-AE0B-43A0B4E694EB}">
  <ds:schemaRefs>
    <ds:schemaRef ds:uri="http://schemas.microsoft.com/sharepoint/v3/contenttype/forms"/>
  </ds:schemaRefs>
</ds:datastoreItem>
</file>

<file path=customXml/itemProps2.xml><?xml version="1.0" encoding="utf-8"?>
<ds:datastoreItem xmlns:ds="http://schemas.openxmlformats.org/officeDocument/2006/customXml" ds:itemID="{7772B55A-B262-4369-BD09-9C8244C17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D71AA-B068-4804-9DB3-C7E1A6A32D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f237e500-138c-46ca-8a10-ea3b65104c44"/>
    <ds:schemaRef ds:uri="http://schemas.openxmlformats.org/package/2006/metadata/core-properties"/>
    <ds:schemaRef ds:uri="4940dcff-b8a6-4103-8d42-222b385e8e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3</cp:revision>
  <dcterms:created xsi:type="dcterms:W3CDTF">2020-04-14T14:43:00Z</dcterms:created>
  <dcterms:modified xsi:type="dcterms:W3CDTF">2020-04-27T19:42:00Z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